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2E3A49" w:rsidP="00E97B92">
            <w:pPr>
              <w:pStyle w:val="Naslov1"/>
              <w:outlineLvl w:val="0"/>
            </w:pPr>
            <w:r w:rsidRPr="002E3A49">
              <w:t>1.</w:t>
            </w:r>
            <w:r w:rsidR="00E97B92">
              <w:t>2</w:t>
            </w:r>
            <w:r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8B7FE0" w:rsidRDefault="008B7FE0" w:rsidP="00E97B92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8B7FE0">
              <w:rPr>
                <w:rFonts w:asciiTheme="majorHAnsi" w:hAnsiTheme="majorHAnsi" w:cstheme="majorHAnsi"/>
                <w:sz w:val="40"/>
                <w:szCs w:val="40"/>
              </w:rPr>
              <w:t xml:space="preserve">Uspešna šola v očeh </w:t>
            </w:r>
            <w:r w:rsidR="00E97B92">
              <w:rPr>
                <w:rFonts w:asciiTheme="majorHAnsi" w:hAnsiTheme="majorHAnsi" w:cstheme="majorHAnsi"/>
                <w:sz w:val="40"/>
                <w:szCs w:val="40"/>
              </w:rPr>
              <w:t>učencev</w:t>
            </w:r>
          </w:p>
        </w:tc>
      </w:tr>
    </w:tbl>
    <w:p w:rsidR="002E3A49" w:rsidRDefault="002E3A49" w:rsidP="00C734AF"/>
    <w:p w:rsidR="002E3A49" w:rsidRPr="00592580" w:rsidRDefault="002E3A49" w:rsidP="00592580">
      <w:pPr>
        <w:pStyle w:val="Naslov"/>
      </w:pPr>
      <w:r w:rsidRPr="00592580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E97B92" w:rsidRPr="003E4766" w:rsidRDefault="00E97B92" w:rsidP="00E97B92">
      <w:pPr>
        <w:pStyle w:val="alineje"/>
        <w:rPr>
          <w:rStyle w:val="eop"/>
          <w:rFonts w:cstheme="minorHAnsi"/>
        </w:rPr>
      </w:pPr>
      <w:r>
        <w:rPr>
          <w:rStyle w:val="normaltextrun"/>
          <w:rFonts w:cstheme="minorHAnsi"/>
        </w:rPr>
        <w:t>V</w:t>
      </w:r>
      <w:r w:rsidRPr="003E4766">
        <w:rPr>
          <w:rStyle w:val="normaltextrun"/>
          <w:rFonts w:cstheme="minorHAnsi"/>
        </w:rPr>
        <w:t>ključiti učence v oblikovanje kriterijev uspešne šole. </w:t>
      </w:r>
      <w:r w:rsidRPr="003E4766">
        <w:rPr>
          <w:rStyle w:val="eop"/>
          <w:rFonts w:cstheme="minorHAnsi"/>
        </w:rPr>
        <w:t> </w:t>
      </w:r>
    </w:p>
    <w:p w:rsidR="006A55E9" w:rsidRDefault="006A55E9" w:rsidP="006A55E9">
      <w:pPr>
        <w:rPr>
          <w:rFonts w:ascii="Times New Roman" w:hAnsi="Times New Roman" w:cs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E97B92" w:rsidRPr="00E97B92" w:rsidRDefault="00E97B92" w:rsidP="00E97B92">
      <w:pPr>
        <w:rPr>
          <w:lang w:eastAsia="en-GB"/>
        </w:rPr>
      </w:pPr>
    </w:p>
    <w:p w:rsidR="00E97B92" w:rsidRPr="00E97B92" w:rsidRDefault="00E97B92" w:rsidP="00E97B92">
      <w:pPr>
        <w:pStyle w:val="alineje"/>
        <w:rPr>
          <w:rStyle w:val="normaltextrun"/>
          <w:rFonts w:ascii="Calibri" w:hAnsi="Calibri" w:cs="Calibri"/>
          <w:b/>
          <w:i/>
        </w:rPr>
      </w:pPr>
      <w:r w:rsidRPr="00E97B92">
        <w:rPr>
          <w:rStyle w:val="normaltextrun"/>
          <w:rFonts w:ascii="Calibri" w:eastAsiaTheme="majorEastAsia" w:hAnsi="Calibri" w:cs="Calibri"/>
        </w:rPr>
        <w:t>V parih se pogovorite o tem, </w:t>
      </w:r>
      <w:r w:rsidRPr="00E97B92">
        <w:rPr>
          <w:rStyle w:val="normaltextrun"/>
          <w:rFonts w:ascii="Calibri" w:eastAsiaTheme="majorEastAsia" w:hAnsi="Calibri" w:cs="Calibri"/>
          <w:b/>
        </w:rPr>
        <w:t>kdaj je šola po vašem mnenju uspešna</w:t>
      </w:r>
      <w:r w:rsidRPr="00E97B92">
        <w:rPr>
          <w:rStyle w:val="normaltextrun"/>
          <w:rFonts w:ascii="Calibri" w:eastAsiaTheme="majorEastAsia" w:hAnsi="Calibri" w:cs="Calibri"/>
        </w:rPr>
        <w:t xml:space="preserve"> (5 minut). </w:t>
      </w:r>
    </w:p>
    <w:p w:rsidR="00E97B92" w:rsidRPr="00E97B92" w:rsidRDefault="00E97B92" w:rsidP="00E97B92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:rsidR="00E97B92" w:rsidRPr="00E97B92" w:rsidRDefault="00E97B92" w:rsidP="00E97B92">
      <w:pPr>
        <w:pStyle w:val="alineje"/>
        <w:rPr>
          <w:rStyle w:val="normaltextrun"/>
          <w:rFonts w:ascii="Calibri" w:hAnsi="Calibri" w:cs="Calibri"/>
          <w:b/>
          <w:i/>
        </w:rPr>
      </w:pPr>
      <w:r w:rsidRPr="00E97B92">
        <w:rPr>
          <w:rStyle w:val="normaltextrun"/>
          <w:rFonts w:ascii="Calibri" w:eastAsiaTheme="majorEastAsia" w:hAnsi="Calibri" w:cs="Calibri"/>
        </w:rPr>
        <w:t xml:space="preserve">Svoje </w:t>
      </w:r>
      <w:r w:rsidRPr="00E97B92">
        <w:rPr>
          <w:rStyle w:val="normaltextrun"/>
          <w:rFonts w:ascii="Calibri" w:eastAsiaTheme="majorEastAsia" w:hAnsi="Calibri" w:cs="Calibri"/>
          <w:b/>
        </w:rPr>
        <w:t>razmisleke zapišite</w:t>
      </w:r>
      <w:r w:rsidRPr="00E97B92">
        <w:rPr>
          <w:rStyle w:val="normaltextrun"/>
          <w:rFonts w:ascii="Calibri" w:eastAsiaTheme="majorEastAsia" w:hAnsi="Calibri" w:cs="Calibri"/>
        </w:rPr>
        <w:t xml:space="preserve"> na list papirja. </w:t>
      </w:r>
    </w:p>
    <w:p w:rsidR="00E97B92" w:rsidRPr="00E97B92" w:rsidRDefault="00E97B92" w:rsidP="00E97B92">
      <w:pPr>
        <w:pStyle w:val="alineje"/>
        <w:numPr>
          <w:ilvl w:val="0"/>
          <w:numId w:val="0"/>
        </w:numPr>
        <w:rPr>
          <w:rStyle w:val="normaltextrun"/>
          <w:rFonts w:ascii="Calibri" w:hAnsi="Calibri" w:cs="Calibri"/>
          <w:b/>
          <w:i/>
        </w:rPr>
      </w:pPr>
    </w:p>
    <w:p w:rsidR="00E97B92" w:rsidRPr="00E97B92" w:rsidRDefault="00E97B92" w:rsidP="00E97B92">
      <w:pPr>
        <w:pStyle w:val="alineje"/>
        <w:rPr>
          <w:rStyle w:val="normaltextrun"/>
          <w:rFonts w:ascii="Calibri" w:hAnsi="Calibri" w:cs="Calibri"/>
          <w:b/>
          <w:i/>
        </w:rPr>
      </w:pPr>
      <w:r w:rsidRPr="00E97B92">
        <w:rPr>
          <w:rStyle w:val="normaltextrun"/>
          <w:rFonts w:ascii="Calibri" w:eastAsiaTheme="majorEastAsia" w:hAnsi="Calibri" w:cs="Calibri"/>
        </w:rPr>
        <w:t xml:space="preserve">Učitelj vam bo predstavil </w:t>
      </w:r>
      <w:r w:rsidRPr="00E97B92">
        <w:rPr>
          <w:rStyle w:val="normaltextrun"/>
          <w:rFonts w:ascii="Calibri" w:eastAsiaTheme="majorEastAsia" w:hAnsi="Calibri" w:cs="Calibri"/>
          <w:b/>
        </w:rPr>
        <w:t>plakat Kriteriji uspešne šole</w:t>
      </w:r>
      <w:r w:rsidRPr="00E97B92">
        <w:rPr>
          <w:rStyle w:val="normaltextrun"/>
          <w:rFonts w:ascii="Calibri" w:eastAsiaTheme="majorEastAsia" w:hAnsi="Calibri" w:cs="Calibri"/>
        </w:rPr>
        <w:t xml:space="preserve">, ki so ga oblikovali učitelji (delavnica 1.1). </w:t>
      </w:r>
    </w:p>
    <w:p w:rsidR="00E97B92" w:rsidRPr="00E97B92" w:rsidRDefault="00E97B92" w:rsidP="00E97B92">
      <w:pPr>
        <w:pStyle w:val="alineje"/>
        <w:numPr>
          <w:ilvl w:val="0"/>
          <w:numId w:val="0"/>
        </w:numPr>
        <w:rPr>
          <w:rStyle w:val="normaltextrun"/>
          <w:rFonts w:ascii="Calibri" w:hAnsi="Calibri" w:cs="Calibri"/>
          <w:b/>
          <w:i/>
        </w:rPr>
      </w:pPr>
    </w:p>
    <w:p w:rsidR="00E97B92" w:rsidRPr="00E97B92" w:rsidRDefault="00E97B92" w:rsidP="00E97B92">
      <w:pPr>
        <w:pStyle w:val="alineje"/>
        <w:rPr>
          <w:rStyle w:val="normaltextrun"/>
          <w:rFonts w:ascii="Calibri" w:hAnsi="Calibri" w:cs="Calibri"/>
          <w:b/>
          <w:i/>
        </w:rPr>
      </w:pPr>
      <w:r w:rsidRPr="00E97B92">
        <w:rPr>
          <w:rStyle w:val="normaltextrun"/>
          <w:rFonts w:ascii="Calibri" w:eastAsiaTheme="majorEastAsia" w:hAnsi="Calibri" w:cs="Calibri"/>
        </w:rPr>
        <w:t xml:space="preserve">V parih se pogovorite o tem, kateri </w:t>
      </w:r>
      <w:r w:rsidRPr="00E97B92">
        <w:rPr>
          <w:rStyle w:val="normaltextrun"/>
          <w:rFonts w:ascii="Calibri" w:eastAsiaTheme="majorEastAsia" w:hAnsi="Calibri" w:cs="Calibri"/>
          <w:b/>
        </w:rPr>
        <w:t>kriteriji s plakata se vam zdijo pomembni</w:t>
      </w:r>
      <w:r w:rsidRPr="00E97B92">
        <w:rPr>
          <w:rStyle w:val="normaltextrun"/>
          <w:rFonts w:ascii="Calibri" w:eastAsiaTheme="majorEastAsia" w:hAnsi="Calibri" w:cs="Calibri"/>
        </w:rPr>
        <w:t xml:space="preserve"> in katere bi morda še dodali glede na predhodne razmisleke (5 minut).</w:t>
      </w:r>
    </w:p>
    <w:p w:rsidR="00E97B92" w:rsidRPr="00E97B92" w:rsidRDefault="00E97B92" w:rsidP="00E97B92">
      <w:pPr>
        <w:pStyle w:val="alineje"/>
        <w:numPr>
          <w:ilvl w:val="0"/>
          <w:numId w:val="0"/>
        </w:numPr>
        <w:rPr>
          <w:rStyle w:val="eop"/>
          <w:rFonts w:ascii="Calibri" w:hAnsi="Calibri" w:cs="Calibri"/>
          <w:b/>
          <w:i/>
        </w:rPr>
      </w:pPr>
      <w:r w:rsidRPr="00E97B92">
        <w:rPr>
          <w:rStyle w:val="eop"/>
          <w:rFonts w:ascii="Calibri" w:hAnsi="Calibri" w:cs="Calibri"/>
          <w:b/>
        </w:rPr>
        <w:t> </w:t>
      </w:r>
    </w:p>
    <w:p w:rsidR="00E97B92" w:rsidRPr="00E97B92" w:rsidRDefault="00E97B92" w:rsidP="00E97B92">
      <w:pPr>
        <w:pStyle w:val="alineje"/>
        <w:rPr>
          <w:rStyle w:val="eop"/>
          <w:rFonts w:ascii="Calibri" w:hAnsi="Calibri" w:cs="Calibri"/>
          <w:b/>
          <w:i/>
        </w:rPr>
      </w:pPr>
      <w:r w:rsidRPr="00E97B92">
        <w:rPr>
          <w:rStyle w:val="eop"/>
          <w:rFonts w:ascii="Calibri" w:hAnsi="Calibri" w:cs="Calibri"/>
        </w:rPr>
        <w:t xml:space="preserve">Svoje </w:t>
      </w:r>
      <w:r w:rsidRPr="00E97B92">
        <w:rPr>
          <w:rStyle w:val="eop"/>
          <w:rFonts w:ascii="Calibri" w:hAnsi="Calibri" w:cs="Calibri"/>
          <w:b/>
        </w:rPr>
        <w:t>ideje zapišite na</w:t>
      </w:r>
      <w:r w:rsidRPr="00E97B92">
        <w:rPr>
          <w:rStyle w:val="normaltextrun"/>
          <w:rFonts w:ascii="Calibri" w:eastAsiaTheme="majorEastAsia" w:hAnsi="Calibri" w:cs="Calibri"/>
        </w:rPr>
        <w:t xml:space="preserve"> </w:t>
      </w:r>
      <w:bookmarkStart w:id="0" w:name="_GoBack"/>
      <w:r w:rsidRPr="00E97B92">
        <w:rPr>
          <w:rStyle w:val="normaltextrun"/>
          <w:rFonts w:ascii="Calibri" w:eastAsiaTheme="majorEastAsia" w:hAnsi="Calibri" w:cs="Calibri"/>
          <w:b/>
        </w:rPr>
        <w:t>samolepilne lističe</w:t>
      </w:r>
      <w:r w:rsidRPr="00E97B92">
        <w:rPr>
          <w:rStyle w:val="normaltextrun"/>
          <w:rFonts w:ascii="Calibri" w:eastAsiaTheme="majorEastAsia" w:hAnsi="Calibri" w:cs="Calibri"/>
        </w:rPr>
        <w:t xml:space="preserve"> </w:t>
      </w:r>
      <w:bookmarkEnd w:id="0"/>
      <w:r w:rsidRPr="00E97B92">
        <w:rPr>
          <w:rStyle w:val="normaltextrun"/>
          <w:rFonts w:ascii="Calibri" w:eastAsiaTheme="majorEastAsia" w:hAnsi="Calibri" w:cs="Calibri"/>
        </w:rPr>
        <w:t>in jih prilepite na plakat Kriteriji uspešne šole. </w:t>
      </w:r>
      <w:r w:rsidRPr="00E97B92">
        <w:rPr>
          <w:rStyle w:val="eop"/>
          <w:rFonts w:ascii="Calibri" w:hAnsi="Calibri" w:cs="Calibri"/>
        </w:rPr>
        <w:t> </w:t>
      </w:r>
    </w:p>
    <w:p w:rsidR="00E97B92" w:rsidRPr="00E97B92" w:rsidRDefault="00E97B92" w:rsidP="00E97B92">
      <w:pPr>
        <w:pStyle w:val="alineje"/>
        <w:numPr>
          <w:ilvl w:val="0"/>
          <w:numId w:val="0"/>
        </w:numPr>
        <w:rPr>
          <w:rStyle w:val="normaltextrun"/>
          <w:rFonts w:ascii="Calibri" w:hAnsi="Calibri" w:cs="Calibri"/>
          <w:b/>
          <w:i/>
        </w:rPr>
      </w:pPr>
    </w:p>
    <w:p w:rsidR="002E3A49" w:rsidRPr="009B17B7" w:rsidRDefault="00E97B92" w:rsidP="00E97B92">
      <w:pPr>
        <w:pStyle w:val="alineje"/>
      </w:pPr>
      <w:r w:rsidRPr="001B1EF0">
        <w:rPr>
          <w:rStyle w:val="normaltextrun"/>
          <w:rFonts w:ascii="Calibri" w:hAnsi="Calibri" w:cs="Calibri"/>
        </w:rPr>
        <w:t xml:space="preserve">Učitelj povabi po enega učenca </w:t>
      </w:r>
      <w:r>
        <w:rPr>
          <w:rStyle w:val="normaltextrun"/>
          <w:rFonts w:ascii="Calibri" w:hAnsi="Calibri" w:cs="Calibri"/>
        </w:rPr>
        <w:t>iz vsakega para, da spregovori</w:t>
      </w:r>
      <w:r w:rsidRPr="001B1EF0">
        <w:rPr>
          <w:rStyle w:val="normaltextrun"/>
          <w:rFonts w:ascii="Calibri" w:hAnsi="Calibri" w:cs="Calibri"/>
        </w:rPr>
        <w:t xml:space="preserve"> o tem, </w:t>
      </w:r>
      <w:r w:rsidRPr="00E97B92">
        <w:rPr>
          <w:rStyle w:val="normaltextrun"/>
          <w:rFonts w:ascii="Calibri" w:hAnsi="Calibri" w:cs="Calibri"/>
          <w:b/>
        </w:rPr>
        <w:t>katere kriterije uspešne šole sta opredelila kot pomembne</w:t>
      </w:r>
      <w:r w:rsidRPr="003D2BD9">
        <w:rPr>
          <w:rStyle w:val="normaltextrun"/>
          <w:rFonts w:ascii="Calibri" w:hAnsi="Calibri" w:cs="Calibri"/>
        </w:rPr>
        <w:t xml:space="preserve"> </w:t>
      </w:r>
      <w:r w:rsidRPr="000004B0">
        <w:rPr>
          <w:rStyle w:val="normaltextrun"/>
          <w:rFonts w:ascii="Calibri" w:hAnsi="Calibri" w:cs="Calibri"/>
        </w:rPr>
        <w:t>in jih dodala na plakat, ter utemelji odločitev.</w:t>
      </w:r>
    </w:p>
    <w:sectPr w:rsidR="002E3A49" w:rsidRPr="009B17B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98" w:rsidRDefault="00C53898" w:rsidP="0088078F">
      <w:r>
        <w:separator/>
      </w:r>
    </w:p>
  </w:endnote>
  <w:endnote w:type="continuationSeparator" w:id="0">
    <w:p w:rsidR="00C53898" w:rsidRDefault="00C53898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98" w:rsidRDefault="00C53898" w:rsidP="0088078F">
      <w:r>
        <w:separator/>
      </w:r>
    </w:p>
  </w:footnote>
  <w:footnote w:type="continuationSeparator" w:id="0">
    <w:p w:rsidR="00C53898" w:rsidRDefault="00C53898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3476"/>
    <w:multiLevelType w:val="hybridMultilevel"/>
    <w:tmpl w:val="81F884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B5112"/>
    <w:multiLevelType w:val="hybridMultilevel"/>
    <w:tmpl w:val="D04C68A6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A4DB3"/>
    <w:multiLevelType w:val="hybridMultilevel"/>
    <w:tmpl w:val="2FC4C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2E3A49"/>
    <w:rsid w:val="0038084A"/>
    <w:rsid w:val="004370CD"/>
    <w:rsid w:val="00447643"/>
    <w:rsid w:val="00592580"/>
    <w:rsid w:val="00691A3D"/>
    <w:rsid w:val="006A55E9"/>
    <w:rsid w:val="00756600"/>
    <w:rsid w:val="0079579E"/>
    <w:rsid w:val="0088078F"/>
    <w:rsid w:val="008B7FE0"/>
    <w:rsid w:val="008C4212"/>
    <w:rsid w:val="009B17B7"/>
    <w:rsid w:val="00C53898"/>
    <w:rsid w:val="00C734AF"/>
    <w:rsid w:val="00D074D8"/>
    <w:rsid w:val="00E97B92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D8E4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customStyle="1" w:styleId="eop">
    <w:name w:val="eop"/>
    <w:basedOn w:val="Privzetapisavaodstavka"/>
    <w:rsid w:val="00E9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2</cp:revision>
  <dcterms:created xsi:type="dcterms:W3CDTF">2022-07-15T10:36:00Z</dcterms:created>
  <dcterms:modified xsi:type="dcterms:W3CDTF">2022-07-15T10:36:00Z</dcterms:modified>
</cp:coreProperties>
</file>