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113B18" w:rsidP="002E3A49">
            <w:pPr>
              <w:pStyle w:val="Naslov1"/>
              <w:outlineLvl w:val="0"/>
            </w:pPr>
            <w:r>
              <w:t>2.4</w:t>
            </w:r>
            <w:bookmarkStart w:id="0" w:name="_GoBack"/>
            <w:bookmarkEnd w:id="0"/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113B18" w:rsidRDefault="00113B18" w:rsidP="00113B18">
            <w:pPr>
              <w:rPr>
                <w:rFonts w:ascii="Calibri" w:hAnsi="Calibri" w:cs="Calibri"/>
                <w:b w:val="0"/>
                <w:bCs w:val="0"/>
                <w:color w:val="00AAD3" w:themeColor="text1"/>
                <w:sz w:val="40"/>
                <w:szCs w:val="40"/>
              </w:rPr>
            </w:pPr>
            <w:r w:rsidRPr="00113B18">
              <w:rPr>
                <w:rStyle w:val="normaltextrun"/>
                <w:rFonts w:ascii="Calibri" w:hAnsi="Calibri" w:cs="Calibri"/>
                <w:b w:val="0"/>
                <w:bCs w:val="0"/>
                <w:sz w:val="40"/>
                <w:szCs w:val="40"/>
              </w:rPr>
              <w:t>Kako lahko otrokom pri učenju doma pomagajo starši?</w:t>
            </w:r>
          </w:p>
        </w:tc>
      </w:tr>
    </w:tbl>
    <w:p w:rsidR="002E3A49" w:rsidRDefault="002E3A49" w:rsidP="00C734AF"/>
    <w:p w:rsidR="002E3A49" w:rsidRDefault="002E3A49" w:rsidP="00113B18">
      <w:pPr>
        <w:pStyle w:val="Naslov"/>
      </w:pPr>
      <w:r w:rsidRPr="00592580">
        <w:t>namen delavnice</w:t>
      </w:r>
    </w:p>
    <w:p w:rsidR="00113B18" w:rsidRPr="00113B18" w:rsidRDefault="00113B18" w:rsidP="00113B18"/>
    <w:p w:rsidR="00113B18" w:rsidRPr="00113B18" w:rsidRDefault="00113B18" w:rsidP="00113B18">
      <w:pPr>
        <w:pStyle w:val="alineje"/>
        <w:rPr>
          <w:rFonts w:ascii="Calibri" w:hAnsi="Calibri" w:cs="Calibri"/>
          <w:bCs/>
          <w:color w:val="00AAD3" w:themeColor="text1"/>
        </w:rPr>
      </w:pPr>
      <w:r w:rsidRPr="00113B18">
        <w:rPr>
          <w:rStyle w:val="normaltextrun"/>
          <w:rFonts w:ascii="Calibri" w:hAnsi="Calibri" w:cs="Calibri"/>
        </w:rPr>
        <w:t xml:space="preserve">Voditi razpravo s starši </w:t>
      </w:r>
      <w:r w:rsidRPr="00D20F6C">
        <w:t>o načelih učeče se šolske skupnosti</w:t>
      </w:r>
      <w:r>
        <w:t xml:space="preserve"> in </w:t>
      </w:r>
      <w:r w:rsidRPr="00D20F6C">
        <w:t xml:space="preserve">pridobiti </w:t>
      </w:r>
      <w:r>
        <w:t>njihovo mnenje</w:t>
      </w:r>
      <w:r w:rsidRPr="00D20F6C">
        <w:t xml:space="preserve"> o tem, kako učinkovito se načela učeče se šolske skupnosti udejanjajo </w:t>
      </w:r>
      <w:r>
        <w:t>na šoli.</w:t>
      </w:r>
      <w:r w:rsidRPr="00D20F6C">
        <w:t xml:space="preserve"> </w:t>
      </w:r>
    </w:p>
    <w:p w:rsidR="00113B18" w:rsidRPr="00D20F6C" w:rsidRDefault="00113B18" w:rsidP="00113B18">
      <w:pPr>
        <w:pStyle w:val="alineje"/>
        <w:rPr>
          <w:rStyle w:val="normaltextrun"/>
          <w:rFonts w:ascii="Calibri" w:hAnsi="Calibri" w:cs="Calibri"/>
          <w:bCs/>
          <w:color w:val="00AAD3" w:themeColor="text1"/>
        </w:rPr>
      </w:pPr>
      <w:r w:rsidRPr="00113B18">
        <w:rPr>
          <w:rStyle w:val="normaltextrun"/>
          <w:rFonts w:ascii="Calibri" w:hAnsi="Calibri" w:cs="Calibri"/>
        </w:rPr>
        <w:t>R</w:t>
      </w:r>
      <w:r w:rsidRPr="00D20F6C">
        <w:t>azmisliti, kako bi svoje otroke lahko podprli pri učenju doma.</w:t>
      </w:r>
    </w:p>
    <w:p w:rsidR="006A55E9" w:rsidRDefault="006A55E9" w:rsidP="006A55E9">
      <w:pPr>
        <w:rPr>
          <w:rFonts w:ascii="Times New Roman" w:hAnsi="Times New Roman" w:cs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113B18" w:rsidRPr="00113B18" w:rsidRDefault="00113B18" w:rsidP="00113B18">
      <w:pPr>
        <w:rPr>
          <w:lang w:eastAsia="en-GB"/>
        </w:rPr>
      </w:pPr>
    </w:p>
    <w:p w:rsidR="00113B18" w:rsidRPr="00113B18" w:rsidRDefault="00113B18" w:rsidP="00113B18">
      <w:pPr>
        <w:pStyle w:val="alineje"/>
        <w:rPr>
          <w:rStyle w:val="eop"/>
          <w:rFonts w:ascii="Calibri" w:hAnsi="Calibri" w:cs="Calibri"/>
          <w:b/>
          <w:i/>
        </w:rPr>
      </w:pPr>
      <w:r w:rsidRPr="00113B18">
        <w:rPr>
          <w:rStyle w:val="eop"/>
          <w:rFonts w:ascii="Calibri" w:hAnsi="Calibri" w:cs="Calibri"/>
          <w:b/>
        </w:rPr>
        <w:t>Učitelj staršem predstavi plakat</w:t>
      </w:r>
      <w:r w:rsidRPr="00113B18">
        <w:rPr>
          <w:rStyle w:val="eop"/>
          <w:rFonts w:ascii="Calibri" w:hAnsi="Calibri" w:cs="Calibri"/>
        </w:rPr>
        <w:t>, ki so ga oblikovali učitelji (delavnica 2.3).</w:t>
      </w:r>
    </w:p>
    <w:p w:rsidR="00113B18" w:rsidRPr="00113B18" w:rsidRDefault="00113B18" w:rsidP="00113B18">
      <w:pPr>
        <w:pStyle w:val="alineje"/>
        <w:numPr>
          <w:ilvl w:val="0"/>
          <w:numId w:val="0"/>
        </w:numPr>
        <w:ind w:left="720"/>
        <w:rPr>
          <w:rStyle w:val="eop"/>
          <w:rFonts w:ascii="Calibri" w:hAnsi="Calibri" w:cs="Calibri"/>
          <w:b/>
          <w:i/>
        </w:rPr>
      </w:pPr>
    </w:p>
    <w:p w:rsidR="00113B18" w:rsidRPr="00113B18" w:rsidRDefault="00113B18" w:rsidP="00113B18">
      <w:pPr>
        <w:pStyle w:val="alineje"/>
        <w:rPr>
          <w:rStyle w:val="eop"/>
          <w:rFonts w:ascii="Calibri" w:hAnsi="Calibri" w:cs="Calibri"/>
          <w:b/>
          <w:i/>
        </w:rPr>
      </w:pPr>
      <w:r w:rsidRPr="00113B18">
        <w:rPr>
          <w:rStyle w:val="normaltextrun"/>
          <w:rFonts w:ascii="Calibri" w:eastAsiaTheme="majorEastAsia" w:hAnsi="Calibri" w:cs="Calibri"/>
          <w:color w:val="000000"/>
        </w:rPr>
        <w:t xml:space="preserve">Za omizjem oblikujte skupine po 4 in si </w:t>
      </w:r>
      <w:r w:rsidRPr="00113B18">
        <w:rPr>
          <w:rStyle w:val="normaltextrun"/>
          <w:rFonts w:ascii="Calibri" w:eastAsiaTheme="majorEastAsia" w:hAnsi="Calibri" w:cs="Calibri"/>
          <w:b/>
          <w:color w:val="000000"/>
        </w:rPr>
        <w:t>razdelite vloge: vodja, zapisnikar, poročevalec</w:t>
      </w:r>
      <w:r w:rsidRPr="00113B18">
        <w:rPr>
          <w:rStyle w:val="normaltextrun"/>
          <w:rFonts w:ascii="Calibri" w:eastAsiaTheme="majorEastAsia" w:hAnsi="Calibri" w:cs="Calibri"/>
          <w:color w:val="000000"/>
        </w:rPr>
        <w:t xml:space="preserve"> in</w:t>
      </w:r>
      <w:r w:rsidRPr="00113B18">
        <w:rPr>
          <w:rStyle w:val="normaltextrun"/>
          <w:rFonts w:ascii="Calibri" w:eastAsiaTheme="majorEastAsia" w:hAnsi="Calibri" w:cs="Calibri"/>
          <w:b/>
          <w:color w:val="000000"/>
        </w:rPr>
        <w:t xml:space="preserve"> merilec časa.</w:t>
      </w:r>
      <w:r w:rsidRPr="00113B18">
        <w:rPr>
          <w:rStyle w:val="eop"/>
          <w:rFonts w:ascii="Calibri" w:hAnsi="Calibri" w:cs="Calibri"/>
          <w:b/>
          <w:color w:val="000000"/>
        </w:rPr>
        <w:t> </w:t>
      </w:r>
    </w:p>
    <w:p w:rsidR="00113B18" w:rsidRDefault="00113B18" w:rsidP="00113B18">
      <w:pPr>
        <w:pStyle w:val="Odstavekseznama"/>
        <w:rPr>
          <w:rStyle w:val="normaltextrun"/>
          <w:rFonts w:ascii="Calibri" w:eastAsiaTheme="majorEastAsia" w:hAnsi="Calibri" w:cs="Calibri"/>
          <w:color w:val="000000"/>
        </w:rPr>
      </w:pPr>
    </w:p>
    <w:p w:rsidR="00113B18" w:rsidRPr="00113B18" w:rsidRDefault="00113B18" w:rsidP="00113B18">
      <w:pPr>
        <w:pStyle w:val="alineje"/>
        <w:rPr>
          <w:rStyle w:val="normaltextrun"/>
          <w:rFonts w:ascii="Calibri" w:hAnsi="Calibri" w:cs="Calibri"/>
          <w:b/>
          <w:i/>
        </w:rPr>
      </w:pPr>
      <w:r w:rsidRPr="00113B18">
        <w:rPr>
          <w:rStyle w:val="normaltextrun"/>
          <w:rFonts w:ascii="Calibri" w:eastAsiaTheme="majorEastAsia" w:hAnsi="Calibri" w:cs="Calibri"/>
          <w:b/>
          <w:color w:val="000000"/>
        </w:rPr>
        <w:t>Vsaka skupina izbere eno izmed načel</w:t>
      </w:r>
      <w:r w:rsidRPr="00113B18">
        <w:rPr>
          <w:rStyle w:val="normaltextrun"/>
          <w:rFonts w:ascii="Calibri" w:eastAsiaTheme="majorEastAsia" w:hAnsi="Calibri" w:cs="Calibri"/>
          <w:color w:val="000000"/>
        </w:rPr>
        <w:t xml:space="preserve"> na plakatu, </w:t>
      </w:r>
      <w:r w:rsidRPr="00113B18">
        <w:rPr>
          <w:rStyle w:val="normaltextrun"/>
          <w:rFonts w:ascii="Calibri" w:eastAsiaTheme="majorEastAsia" w:hAnsi="Calibri" w:cs="Calibri"/>
          <w:b/>
          <w:color w:val="000000"/>
        </w:rPr>
        <w:t>vsak član</w:t>
      </w:r>
      <w:r w:rsidRPr="00113B18">
        <w:rPr>
          <w:rStyle w:val="normaltextrun"/>
          <w:rFonts w:ascii="Calibri" w:eastAsiaTheme="majorEastAsia" w:hAnsi="Calibri" w:cs="Calibri"/>
          <w:color w:val="000000"/>
        </w:rPr>
        <w:t xml:space="preserve"> skupine odgovori na spodnja vprašanja</w:t>
      </w:r>
      <w:r w:rsidRPr="00113B18">
        <w:rPr>
          <w:rStyle w:val="normaltextrun"/>
          <w:rFonts w:ascii="Calibri" w:eastAsiaTheme="majorEastAsia" w:hAnsi="Calibri" w:cs="Calibri"/>
        </w:rPr>
        <w:t xml:space="preserve"> (30 minut):</w:t>
      </w:r>
    </w:p>
    <w:p w:rsidR="00113B18" w:rsidRPr="00AC7E76" w:rsidRDefault="00113B18" w:rsidP="00113B1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VPRAŠANJA:</w:t>
      </w:r>
    </w:p>
    <w:p w:rsidR="00113B18" w:rsidRPr="00113B18" w:rsidRDefault="00113B18" w:rsidP="00113B18">
      <w:pPr>
        <w:pStyle w:val="Odstavekseznama"/>
        <w:numPr>
          <w:ilvl w:val="0"/>
          <w:numId w:val="12"/>
        </w:numPr>
        <w:tabs>
          <w:tab w:val="num" w:pos="2856"/>
        </w:tabs>
        <w:spacing w:after="160" w:line="259" w:lineRule="auto"/>
        <w:ind w:left="1800"/>
        <w:jc w:val="both"/>
        <w:rPr>
          <w:i/>
          <w:color w:val="F57E20" w:themeColor="accent2"/>
        </w:rPr>
      </w:pPr>
      <w:r w:rsidRPr="00113B18">
        <w:rPr>
          <w:i/>
          <w:color w:val="F57E20" w:themeColor="accent2"/>
        </w:rPr>
        <w:t xml:space="preserve">Kako razumem izbrano načelo in zakaj je za učenje mojega otroka pomembno? </w:t>
      </w:r>
    </w:p>
    <w:p w:rsidR="00113B18" w:rsidRPr="00113B18" w:rsidRDefault="00113B18" w:rsidP="00113B18">
      <w:pPr>
        <w:pStyle w:val="Odstavekseznama"/>
        <w:numPr>
          <w:ilvl w:val="0"/>
          <w:numId w:val="12"/>
        </w:numPr>
        <w:tabs>
          <w:tab w:val="num" w:pos="2856"/>
        </w:tabs>
        <w:spacing w:after="160" w:line="259" w:lineRule="auto"/>
        <w:ind w:left="1800"/>
        <w:jc w:val="both"/>
        <w:rPr>
          <w:i/>
          <w:color w:val="F57E20" w:themeColor="accent2"/>
        </w:rPr>
      </w:pPr>
      <w:r w:rsidRPr="00113B18">
        <w:rPr>
          <w:i/>
          <w:color w:val="F57E20" w:themeColor="accent2"/>
        </w:rPr>
        <w:t xml:space="preserve">Kaj lahko doma naredim za to, da bo učenje učinkovitejše? </w:t>
      </w:r>
    </w:p>
    <w:p w:rsidR="00113B18" w:rsidRPr="00113B18" w:rsidRDefault="00113B18" w:rsidP="00113B18">
      <w:pPr>
        <w:pStyle w:val="Odstavekseznama"/>
        <w:numPr>
          <w:ilvl w:val="0"/>
          <w:numId w:val="12"/>
        </w:numPr>
        <w:tabs>
          <w:tab w:val="num" w:pos="2856"/>
        </w:tabs>
        <w:spacing w:after="160" w:line="259" w:lineRule="auto"/>
        <w:ind w:left="1800"/>
        <w:jc w:val="both"/>
        <w:rPr>
          <w:i/>
          <w:color w:val="F57E20" w:themeColor="accent2"/>
        </w:rPr>
      </w:pPr>
      <w:r w:rsidRPr="00113B18">
        <w:rPr>
          <w:i/>
          <w:color w:val="F57E20" w:themeColor="accent2"/>
        </w:rPr>
        <w:t>Kaj mi pri tem lahko predstavlja oviro?</w:t>
      </w:r>
    </w:p>
    <w:p w:rsidR="00113B18" w:rsidRPr="00AC7E76" w:rsidRDefault="00113B18" w:rsidP="00113B18">
      <w:pPr>
        <w:pStyle w:val="Odstavekseznama"/>
        <w:tabs>
          <w:tab w:val="num" w:pos="1776"/>
        </w:tabs>
        <w:ind w:left="1080"/>
        <w:jc w:val="both"/>
      </w:pPr>
    </w:p>
    <w:p w:rsidR="00113B18" w:rsidRDefault="00113B18" w:rsidP="00113B18">
      <w:pPr>
        <w:pStyle w:val="alinej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Zapisnikar</w:t>
      </w:r>
      <w:r w:rsidRPr="00A11051">
        <w:rPr>
          <w:rStyle w:val="eop"/>
          <w:rFonts w:ascii="Calibri" w:hAnsi="Calibri" w:cs="Calibri"/>
          <w:color w:val="000000"/>
        </w:rPr>
        <w:t xml:space="preserve"> </w:t>
      </w:r>
      <w:r>
        <w:rPr>
          <w:rStyle w:val="eop"/>
          <w:rFonts w:ascii="Calibri" w:hAnsi="Calibri" w:cs="Calibri"/>
          <w:color w:val="000000"/>
        </w:rPr>
        <w:t xml:space="preserve">pri tem </w:t>
      </w:r>
      <w:r w:rsidRPr="00A11051">
        <w:rPr>
          <w:rStyle w:val="eop"/>
          <w:rFonts w:ascii="Calibri" w:hAnsi="Calibri" w:cs="Calibri"/>
          <w:color w:val="000000"/>
        </w:rPr>
        <w:t xml:space="preserve">zapisuje </w:t>
      </w:r>
      <w:r>
        <w:rPr>
          <w:rStyle w:val="eop"/>
          <w:rFonts w:ascii="Calibri" w:hAnsi="Calibri" w:cs="Calibri"/>
          <w:color w:val="000000"/>
        </w:rPr>
        <w:t xml:space="preserve">dejavnosti </w:t>
      </w:r>
      <w:r w:rsidRPr="00A11051">
        <w:rPr>
          <w:rStyle w:val="eop"/>
          <w:rFonts w:ascii="Calibri" w:hAnsi="Calibri" w:cs="Calibri"/>
          <w:color w:val="000000"/>
        </w:rPr>
        <w:t xml:space="preserve">v </w:t>
      </w:r>
      <w:r>
        <w:rPr>
          <w:rStyle w:val="eop"/>
          <w:rFonts w:ascii="Calibri" w:hAnsi="Calibri" w:cs="Calibri"/>
          <w:color w:val="000000"/>
        </w:rPr>
        <w:t>preglednico</w:t>
      </w:r>
      <w:r w:rsidRPr="00A11051">
        <w:rPr>
          <w:rStyle w:val="eop"/>
          <w:rFonts w:ascii="Calibri" w:hAnsi="Calibri" w:cs="Calibri"/>
          <w:color w:val="000000"/>
        </w:rPr>
        <w:t xml:space="preserve"> </w:t>
      </w:r>
      <w:r w:rsidRPr="000B1DAF">
        <w:rPr>
          <w:rStyle w:val="eop"/>
          <w:rFonts w:ascii="Calibri" w:hAnsi="Calibri" w:cs="Calibri"/>
          <w:i/>
          <w:color w:val="000000"/>
        </w:rPr>
        <w:t>Zapisi razmišljanj</w:t>
      </w:r>
      <w:r>
        <w:rPr>
          <w:rStyle w:val="normaltextrun"/>
          <w:rFonts w:ascii="Calibri" w:hAnsi="Calibri" w:cs="Calibri"/>
        </w:rPr>
        <w:t>.</w:t>
      </w: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2E3A49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i/>
          <w:color w:val="000000"/>
        </w:rPr>
      </w:pPr>
      <w:r>
        <w:rPr>
          <w:rStyle w:val="eop"/>
          <w:rFonts w:ascii="Calibri" w:hAnsi="Calibri" w:cs="Calibri"/>
          <w:color w:val="000000"/>
        </w:rPr>
        <w:t>P</w:t>
      </w:r>
      <w:r>
        <w:rPr>
          <w:rStyle w:val="eop"/>
          <w:rFonts w:ascii="Calibri" w:hAnsi="Calibri" w:cs="Calibri"/>
          <w:color w:val="000000"/>
        </w:rPr>
        <w:t>reglednic</w:t>
      </w:r>
      <w:r>
        <w:rPr>
          <w:rStyle w:val="eop"/>
          <w:rFonts w:ascii="Calibri" w:hAnsi="Calibri" w:cs="Calibri"/>
          <w:color w:val="000000"/>
        </w:rPr>
        <w:t>a</w:t>
      </w:r>
      <w:r w:rsidRPr="00A11051">
        <w:rPr>
          <w:rStyle w:val="eop"/>
          <w:rFonts w:ascii="Calibri" w:hAnsi="Calibri" w:cs="Calibri"/>
          <w:color w:val="000000"/>
        </w:rPr>
        <w:t xml:space="preserve"> </w:t>
      </w:r>
      <w:r w:rsidRPr="000B1DAF">
        <w:rPr>
          <w:rStyle w:val="eop"/>
          <w:rFonts w:ascii="Calibri" w:hAnsi="Calibri" w:cs="Calibri"/>
          <w:i/>
          <w:color w:val="000000"/>
        </w:rPr>
        <w:t>Zapisi razmišljanj</w:t>
      </w:r>
    </w:p>
    <w:p w:rsidR="00113B18" w:rsidRDefault="00113B18" w:rsidP="00113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i/>
          <w:color w:val="000000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113B18" w:rsidRPr="000B1DAF" w:rsidTr="0078497A">
        <w:tc>
          <w:tcPr>
            <w:tcW w:w="9062" w:type="dxa"/>
            <w:shd w:val="clear" w:color="auto" w:fill="00B0F0"/>
          </w:tcPr>
          <w:p w:rsidR="00113B18" w:rsidRDefault="00113B18" w:rsidP="00784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  <w:p w:rsidR="00113B18" w:rsidRPr="00F608ED" w:rsidRDefault="00113B18" w:rsidP="00784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608ED">
              <w:rPr>
                <w:rFonts w:ascii="Calibri" w:hAnsi="Calibri" w:cs="Calibri"/>
                <w:sz w:val="28"/>
                <w:szCs w:val="28"/>
              </w:rPr>
              <w:t xml:space="preserve">Zapisi razmišljanj </w:t>
            </w:r>
          </w:p>
          <w:p w:rsidR="00113B18" w:rsidRPr="000B1DAF" w:rsidRDefault="00113B18" w:rsidP="00784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</w:tc>
      </w:tr>
      <w:tr w:rsidR="00113B18" w:rsidRPr="00F608ED" w:rsidTr="0078497A">
        <w:trPr>
          <w:trHeight w:val="481"/>
        </w:trPr>
        <w:tc>
          <w:tcPr>
            <w:tcW w:w="9062" w:type="dxa"/>
            <w:shd w:val="clear" w:color="auto" w:fill="auto"/>
            <w:vAlign w:val="center"/>
          </w:tcPr>
          <w:p w:rsidR="00113B18" w:rsidRPr="00F608ED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F608ED">
              <w:rPr>
                <w:rFonts w:ascii="Calibri" w:hAnsi="Calibri" w:cs="Calibri"/>
              </w:rPr>
              <w:t xml:space="preserve">Izbrano načelo: </w:t>
            </w:r>
          </w:p>
        </w:tc>
      </w:tr>
      <w:tr w:rsidR="00113B18" w:rsidRPr="00F608ED" w:rsidTr="0078497A">
        <w:trPr>
          <w:trHeight w:val="481"/>
        </w:trPr>
        <w:tc>
          <w:tcPr>
            <w:tcW w:w="9062" w:type="dxa"/>
            <w:shd w:val="clear" w:color="auto" w:fill="00B0F0"/>
            <w:vAlign w:val="center"/>
          </w:tcPr>
          <w:p w:rsidR="00113B18" w:rsidRPr="00AC7E76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C7E76">
              <w:rPr>
                <w:rFonts w:ascii="Calibri" w:hAnsi="Calibri" w:cs="Calibri"/>
                <w:sz w:val="22"/>
                <w:szCs w:val="22"/>
              </w:rPr>
              <w:t>Zapišite, s katerimi dejavnostmi lahko doma pripomorete k temu</w:t>
            </w:r>
            <w:r w:rsidRPr="00AC7E76">
              <w:rPr>
                <w:rFonts w:asciiTheme="minorHAnsi" w:hAnsiTheme="minorHAnsi" w:cstheme="minorHAnsi"/>
                <w:sz w:val="22"/>
                <w:szCs w:val="22"/>
              </w:rPr>
              <w:t>, da bo učenje vašega otroka učinkovitejše.</w:t>
            </w:r>
          </w:p>
        </w:tc>
      </w:tr>
      <w:tr w:rsidR="00113B18" w:rsidRPr="000B1DAF" w:rsidTr="0078497A">
        <w:trPr>
          <w:trHeight w:val="2268"/>
        </w:trPr>
        <w:tc>
          <w:tcPr>
            <w:tcW w:w="9062" w:type="dxa"/>
          </w:tcPr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Doma bomo svojega otroka podprli tako, da …</w:t>
            </w: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  <w:p w:rsidR="00113B18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  <w:p w:rsidR="00113B18" w:rsidRPr="000B1DAF" w:rsidRDefault="00113B18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</w:p>
        </w:tc>
      </w:tr>
    </w:tbl>
    <w:p w:rsidR="00113B18" w:rsidRDefault="00113B18" w:rsidP="00113B18">
      <w:pPr>
        <w:pStyle w:val="paragraph"/>
        <w:spacing w:before="0" w:beforeAutospacing="0" w:after="0" w:afterAutospacing="0"/>
        <w:jc w:val="both"/>
        <w:textAlignment w:val="baseline"/>
      </w:pPr>
    </w:p>
    <w:p w:rsidR="00113B18" w:rsidRPr="00113B18" w:rsidRDefault="00113B18" w:rsidP="00113B18">
      <w:pPr>
        <w:pStyle w:val="alineje"/>
        <w:rPr>
          <w:rStyle w:val="normaltextrun"/>
          <w:rFonts w:ascii="Calibri" w:hAnsi="Calibri" w:cs="Calibri"/>
          <w:bCs/>
          <w:color w:val="00AAD3" w:themeColor="text1"/>
        </w:rPr>
      </w:pPr>
      <w:r w:rsidRPr="00113B18">
        <w:rPr>
          <w:rStyle w:val="normaltextrun"/>
          <w:rFonts w:ascii="Calibri" w:eastAsiaTheme="majorEastAsia" w:hAnsi="Calibri" w:cs="Calibri"/>
          <w:b/>
          <w:color w:val="000000"/>
        </w:rPr>
        <w:t>Poročevalci skupin predstavijo dejavnosti</w:t>
      </w:r>
      <w:r w:rsidRPr="00113B18">
        <w:rPr>
          <w:rStyle w:val="normaltextrun"/>
          <w:rFonts w:ascii="Calibri" w:eastAsiaTheme="majorEastAsia" w:hAnsi="Calibri" w:cs="Calibri"/>
          <w:color w:val="000000"/>
        </w:rPr>
        <w:t xml:space="preserve"> za posamezno načelo (15 minut).</w:t>
      </w:r>
    </w:p>
    <w:p w:rsidR="00113B18" w:rsidRPr="00113B18" w:rsidRDefault="00113B18" w:rsidP="00113B18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Cs/>
          <w:color w:val="00AAD3" w:themeColor="text1"/>
        </w:rPr>
      </w:pPr>
    </w:p>
    <w:p w:rsidR="00113B18" w:rsidRPr="00113B18" w:rsidRDefault="00113B18" w:rsidP="00113B18">
      <w:pPr>
        <w:pStyle w:val="alineje"/>
        <w:rPr>
          <w:rStyle w:val="eop"/>
          <w:rFonts w:ascii="Calibri" w:hAnsi="Calibri" w:cs="Calibri"/>
          <w:bCs/>
          <w:color w:val="00AAD3" w:themeColor="text1"/>
        </w:rPr>
      </w:pPr>
      <w:r w:rsidRPr="00113B18">
        <w:rPr>
          <w:rFonts w:cstheme="minorHAnsi"/>
        </w:rPr>
        <w:t xml:space="preserve">Razredniki bodo na konferenci učiteljskega zbora predstavili vaša razmišljanja in ideje. </w:t>
      </w:r>
    </w:p>
    <w:p w:rsidR="00113B18" w:rsidRPr="009B17B7" w:rsidRDefault="00113B18" w:rsidP="00113B18">
      <w:pPr>
        <w:pStyle w:val="paragraph"/>
        <w:spacing w:before="0" w:beforeAutospacing="0" w:after="0" w:afterAutospacing="0"/>
        <w:jc w:val="both"/>
        <w:textAlignment w:val="baseline"/>
      </w:pPr>
    </w:p>
    <w:sectPr w:rsidR="00113B18" w:rsidRPr="009B17B7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5A" w:rsidRDefault="00C9265A" w:rsidP="0088078F">
      <w:r>
        <w:separator/>
      </w:r>
    </w:p>
  </w:endnote>
  <w:endnote w:type="continuationSeparator" w:id="0">
    <w:p w:rsidR="00C9265A" w:rsidRDefault="00C9265A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00AAD3" w:themeColor="text1"/>
      </w:rPr>
    </w:pPr>
  </w:p>
  <w:p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30695FF4" wp14:editId="11812001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5A" w:rsidRDefault="00C9265A" w:rsidP="0088078F">
      <w:r>
        <w:separator/>
      </w:r>
    </w:p>
  </w:footnote>
  <w:footnote w:type="continuationSeparator" w:id="0">
    <w:p w:rsidR="00C9265A" w:rsidRDefault="00C9265A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40BD"/>
    <w:multiLevelType w:val="hybridMultilevel"/>
    <w:tmpl w:val="C1C4F904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397F"/>
    <w:multiLevelType w:val="hybridMultilevel"/>
    <w:tmpl w:val="040EEA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5770"/>
    <w:multiLevelType w:val="hybridMultilevel"/>
    <w:tmpl w:val="42F2CB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03C53"/>
    <w:multiLevelType w:val="hybridMultilevel"/>
    <w:tmpl w:val="F528A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77437"/>
    <w:multiLevelType w:val="hybridMultilevel"/>
    <w:tmpl w:val="73224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113B18"/>
    <w:rsid w:val="002E3A49"/>
    <w:rsid w:val="0038084A"/>
    <w:rsid w:val="004370CD"/>
    <w:rsid w:val="00447643"/>
    <w:rsid w:val="00592580"/>
    <w:rsid w:val="00691A3D"/>
    <w:rsid w:val="006A55E9"/>
    <w:rsid w:val="00756600"/>
    <w:rsid w:val="0079579E"/>
    <w:rsid w:val="0088078F"/>
    <w:rsid w:val="008B7FE0"/>
    <w:rsid w:val="008C4212"/>
    <w:rsid w:val="009B17B7"/>
    <w:rsid w:val="00C734AF"/>
    <w:rsid w:val="00C9265A"/>
    <w:rsid w:val="00D074D8"/>
    <w:rsid w:val="00F3758B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1AB09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  <w:style w:type="character" w:customStyle="1" w:styleId="eop">
    <w:name w:val="eop"/>
    <w:basedOn w:val="Privzetapisavaodstavka"/>
    <w:rsid w:val="0011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2</cp:revision>
  <dcterms:created xsi:type="dcterms:W3CDTF">2022-07-15T13:30:00Z</dcterms:created>
  <dcterms:modified xsi:type="dcterms:W3CDTF">2022-07-15T13:30:00Z</dcterms:modified>
</cp:coreProperties>
</file>