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avadnatabela2"/>
        <w:tblW w:w="0" w:type="auto"/>
        <w:tblBorders>
          <w:top w:val="single" w:sz="6" w:space="0" w:color="FC6B14" w:themeColor="text1"/>
          <w:bottom w:val="single" w:sz="6" w:space="0" w:color="FC6B14" w:themeColor="text1"/>
          <w:insideV w:val="single" w:sz="6" w:space="0" w:color="FC6B14" w:themeColor="text1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16"/>
      </w:tblGrid>
      <w:tr w:rsidR="00C734AF" w:rsidRPr="00C734AF" w:rsidTr="002E3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bottom w:val="none" w:sz="0" w:space="0" w:color="auto"/>
            </w:tcBorders>
          </w:tcPr>
          <w:p w:rsidR="00C734AF" w:rsidRPr="002E3A49" w:rsidRDefault="00123E14" w:rsidP="001E356C">
            <w:pPr>
              <w:pStyle w:val="Naslov1"/>
              <w:outlineLvl w:val="0"/>
            </w:pPr>
            <w:r>
              <w:t>6</w:t>
            </w:r>
            <w:r w:rsidR="002E3A49" w:rsidRPr="002E3A49">
              <w:t>.</w:t>
            </w:r>
            <w:r w:rsidR="001E356C">
              <w:t>3</w:t>
            </w:r>
            <w:r w:rsidR="002E3A49" w:rsidRPr="002E3A49">
              <w:t xml:space="preserve"> delavnica:</w:t>
            </w:r>
          </w:p>
        </w:tc>
      </w:tr>
      <w:tr w:rsidR="00C734AF" w:rsidRPr="00C734AF" w:rsidTr="002E3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none" w:sz="0" w:space="0" w:color="auto"/>
              <w:bottom w:val="none" w:sz="0" w:space="0" w:color="auto"/>
            </w:tcBorders>
          </w:tcPr>
          <w:p w:rsidR="00C734AF" w:rsidRPr="00123E14" w:rsidRDefault="00123E14" w:rsidP="00123E14">
            <w:pPr>
              <w:pStyle w:val="paragraph"/>
              <w:textAlignment w:val="baseline"/>
              <w:rPr>
                <w:rFonts w:ascii="Calibri" w:hAnsi="Calibri" w:cs="Calibri"/>
                <w:b w:val="0"/>
                <w:bCs w:val="0"/>
                <w:sz w:val="40"/>
                <w:szCs w:val="40"/>
              </w:rPr>
            </w:pPr>
            <w:r w:rsidRPr="00123E14">
              <w:rPr>
                <w:rFonts w:ascii="Calibri" w:hAnsi="Calibri" w:cs="Calibri"/>
                <w:b w:val="0"/>
                <w:sz w:val="40"/>
                <w:szCs w:val="40"/>
              </w:rPr>
              <w:t>Formativno spremljanje</w:t>
            </w:r>
            <w:r w:rsidR="001E356C">
              <w:rPr>
                <w:rFonts w:ascii="Calibri" w:hAnsi="Calibri" w:cs="Calibri"/>
                <w:b w:val="0"/>
                <w:sz w:val="40"/>
                <w:szCs w:val="40"/>
              </w:rPr>
              <w:t xml:space="preserve"> pri mojem pouku</w:t>
            </w:r>
          </w:p>
        </w:tc>
      </w:tr>
    </w:tbl>
    <w:p w:rsidR="0038084A" w:rsidRDefault="0038084A" w:rsidP="00C734AF"/>
    <w:p w:rsidR="002E3A49" w:rsidRDefault="002E3A49" w:rsidP="00123E14">
      <w:pPr>
        <w:pStyle w:val="Naslov"/>
      </w:pPr>
      <w:r w:rsidRPr="00123E14">
        <w:t>namen delavnice</w:t>
      </w:r>
    </w:p>
    <w:p w:rsidR="001E356C" w:rsidRPr="001E356C" w:rsidRDefault="001E356C" w:rsidP="001E356C"/>
    <w:p w:rsidR="001E356C" w:rsidRPr="00EA392D" w:rsidRDefault="001E356C" w:rsidP="001E356C">
      <w:pPr>
        <w:pStyle w:val="alineje"/>
        <w:rPr>
          <w:rFonts w:eastAsia="Times New Roman" w:cstheme="minorHAnsi"/>
          <w:color w:val="000000"/>
        </w:rPr>
      </w:pPr>
      <w:r w:rsidRPr="00EA392D">
        <w:t xml:space="preserve">Preizkusiti različne strategije </w:t>
      </w:r>
      <w:r w:rsidRPr="00EA392D">
        <w:rPr>
          <w:rFonts w:eastAsia="Times New Roman" w:cstheme="minorHAnsi"/>
          <w:color w:val="000000"/>
        </w:rPr>
        <w:t>formativnega spremljanja</w:t>
      </w:r>
      <w:r w:rsidRPr="00EA392D">
        <w:t xml:space="preserve"> pri pouku.</w:t>
      </w:r>
    </w:p>
    <w:p w:rsidR="006A55E9" w:rsidRPr="003345A6" w:rsidRDefault="001E356C" w:rsidP="006A55E9">
      <w:pPr>
        <w:pStyle w:val="alineje"/>
        <w:rPr>
          <w:rFonts w:eastAsia="Times New Roman"/>
          <w:color w:val="000000"/>
        </w:rPr>
      </w:pPr>
      <w:r w:rsidRPr="00EA392D">
        <w:t>Spremljati in evalvirati učinke</w:t>
      </w:r>
      <w:r w:rsidRPr="00EA392D">
        <w:rPr>
          <w:rFonts w:eastAsia="Times New Roman"/>
          <w:color w:val="000000"/>
        </w:rPr>
        <w:t xml:space="preserve"> formativnega spremljanja.</w:t>
      </w:r>
    </w:p>
    <w:p w:rsidR="006A55E9" w:rsidRDefault="006A55E9" w:rsidP="00123E14">
      <w:pPr>
        <w:pStyle w:val="Naslov"/>
        <w:rPr>
          <w:rFonts w:eastAsia="Times New Roman"/>
          <w:lang w:eastAsia="en-GB"/>
        </w:rPr>
      </w:pPr>
    </w:p>
    <w:p w:rsidR="006A55E9" w:rsidRDefault="006A55E9" w:rsidP="00123E14">
      <w:pPr>
        <w:pStyle w:val="Naslov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potek delavnice</w:t>
      </w:r>
    </w:p>
    <w:p w:rsidR="006A55E9" w:rsidRPr="006A55E9" w:rsidRDefault="006A55E9" w:rsidP="006A55E9">
      <w:pPr>
        <w:rPr>
          <w:lang w:eastAsia="en-GB"/>
        </w:rPr>
      </w:pPr>
    </w:p>
    <w:p w:rsidR="00E0594B" w:rsidRPr="00E0594B" w:rsidRDefault="001E356C" w:rsidP="001E356C">
      <w:pPr>
        <w:pStyle w:val="alineje"/>
        <w:rPr>
          <w:i/>
        </w:rPr>
      </w:pPr>
      <w:r w:rsidRPr="008C0530">
        <w:rPr>
          <w:b/>
        </w:rPr>
        <w:t xml:space="preserve">Načrtujte </w:t>
      </w:r>
      <w:r w:rsidR="003345A6">
        <w:rPr>
          <w:b/>
        </w:rPr>
        <w:t>uvajanje</w:t>
      </w:r>
      <w:r w:rsidRPr="008C0530">
        <w:rPr>
          <w:b/>
        </w:rPr>
        <w:t xml:space="preserve"> strategij formativnega spremljanja</w:t>
      </w:r>
      <w:r w:rsidRPr="00C639A4">
        <w:t xml:space="preserve"> v svojo pedagoško prakso v naslednjih treh mesecih. </w:t>
      </w:r>
      <w:r w:rsidR="00E0594B" w:rsidRPr="001E356C">
        <w:rPr>
          <w:b/>
        </w:rPr>
        <w:t>Poiščite kolega, s katerim bosta skupaj načrtovala, spremljala in evalvirala učinke izvajanja strategij formativnega spremljanja v razredu.</w:t>
      </w:r>
      <w:r w:rsidR="00E0594B" w:rsidRPr="00C639A4">
        <w:t xml:space="preserve"> </w:t>
      </w:r>
    </w:p>
    <w:p w:rsidR="00E0594B" w:rsidRPr="00E0594B" w:rsidRDefault="00E0594B" w:rsidP="00E0594B">
      <w:pPr>
        <w:pStyle w:val="alineje"/>
        <w:numPr>
          <w:ilvl w:val="0"/>
          <w:numId w:val="0"/>
        </w:numPr>
        <w:ind w:left="720"/>
        <w:rPr>
          <w:i/>
        </w:rPr>
      </w:pPr>
    </w:p>
    <w:p w:rsidR="001E356C" w:rsidRPr="00C639A4" w:rsidRDefault="001E356C" w:rsidP="001E356C">
      <w:pPr>
        <w:pStyle w:val="alineje"/>
        <w:rPr>
          <w:i/>
        </w:rPr>
      </w:pPr>
      <w:r w:rsidRPr="00C639A4">
        <w:t xml:space="preserve">Pri tem naj vas usmerjajo </w:t>
      </w:r>
      <w:r w:rsidRPr="00E0594B">
        <w:rPr>
          <w:b/>
        </w:rPr>
        <w:t>odgovori učencev</w:t>
      </w:r>
      <w:r w:rsidRPr="00C639A4">
        <w:t xml:space="preserve"> o doživljanju pouka iz vprašalnika </w:t>
      </w:r>
      <w:r w:rsidR="00343A8E">
        <w:rPr>
          <w:rFonts w:eastAsia="Times New Roman" w:cstheme="minorHAnsi"/>
          <w:bCs/>
          <w:i/>
          <w:color w:val="000000"/>
        </w:rPr>
        <w:t>Pri pouku …</w:t>
      </w:r>
      <w:r>
        <w:rPr>
          <w:rFonts w:eastAsia="Times New Roman" w:cstheme="minorHAnsi"/>
          <w:bCs/>
          <w:i/>
          <w:color w:val="000000"/>
        </w:rPr>
        <w:t xml:space="preserve">, </w:t>
      </w:r>
      <w:r>
        <w:rPr>
          <w:rFonts w:eastAsia="Times New Roman" w:cstheme="minorHAnsi"/>
          <w:bCs/>
          <w:color w:val="000000"/>
        </w:rPr>
        <w:t>ki so ga izpolnili v delavnici 6.2.</w:t>
      </w:r>
      <w:r w:rsidRPr="00C639A4">
        <w:t xml:space="preserve">  </w:t>
      </w:r>
    </w:p>
    <w:p w:rsidR="001E356C" w:rsidRPr="00C639A4" w:rsidRDefault="001E356C" w:rsidP="001E356C">
      <w:pPr>
        <w:pStyle w:val="Odstavekseznama"/>
        <w:jc w:val="both"/>
        <w:textAlignment w:val="baseline"/>
        <w:rPr>
          <w:i/>
        </w:rPr>
      </w:pPr>
    </w:p>
    <w:p w:rsidR="001E356C" w:rsidRPr="00C639A4" w:rsidRDefault="001E356C" w:rsidP="001E356C">
      <w:pPr>
        <w:pStyle w:val="alineje"/>
        <w:rPr>
          <w:i/>
        </w:rPr>
      </w:pPr>
      <w:r w:rsidRPr="00C639A4">
        <w:t xml:space="preserve">V pomoč vam je lahko </w:t>
      </w:r>
      <w:r>
        <w:t>preglednica</w:t>
      </w:r>
      <w:r w:rsidRPr="00C639A4">
        <w:t xml:space="preserve"> </w:t>
      </w:r>
      <w:r w:rsidRPr="00C639A4">
        <w:rPr>
          <w:i/>
        </w:rPr>
        <w:t xml:space="preserve">Načrtovanje formativnega spremljanja. </w:t>
      </w:r>
    </w:p>
    <w:p w:rsidR="003345A6" w:rsidRDefault="003345A6" w:rsidP="001E356C">
      <w:pPr>
        <w:jc w:val="both"/>
        <w:textAlignment w:val="baseline"/>
        <w:rPr>
          <w:i/>
        </w:rPr>
      </w:pPr>
    </w:p>
    <w:p w:rsidR="001E356C" w:rsidRPr="00EC73F7" w:rsidRDefault="001E356C" w:rsidP="003345A6">
      <w:pPr>
        <w:jc w:val="both"/>
        <w:textAlignment w:val="baseline"/>
      </w:pPr>
    </w:p>
    <w:tbl>
      <w:tblPr>
        <w:tblStyle w:val="Tabelamrea"/>
        <w:tblpPr w:leftFromText="141" w:rightFromText="141" w:vertAnchor="text" w:horzAnchor="margin" w:tblpXSpec="center" w:tblpY="2"/>
        <w:tblW w:w="9072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3402"/>
        <w:gridCol w:w="2131"/>
      </w:tblGrid>
      <w:tr w:rsidR="003345A6" w:rsidTr="003F49E7">
        <w:trPr>
          <w:trHeight w:val="476"/>
        </w:trPr>
        <w:tc>
          <w:tcPr>
            <w:tcW w:w="9072" w:type="dxa"/>
            <w:gridSpan w:val="4"/>
          </w:tcPr>
          <w:p w:rsidR="003345A6" w:rsidRPr="00916073" w:rsidRDefault="003345A6" w:rsidP="003345A6">
            <w:pPr>
              <w:jc w:val="both"/>
              <w:textAlignment w:val="baseline"/>
              <w:rPr>
                <w:i/>
              </w:rPr>
            </w:pPr>
            <w:r w:rsidRPr="00222478">
              <w:rPr>
                <w:i/>
              </w:rPr>
              <w:t>Načrt uvajanja formativnega spremljanja</w:t>
            </w:r>
          </w:p>
          <w:p w:rsidR="003345A6" w:rsidRDefault="003345A6" w:rsidP="0013364D"/>
        </w:tc>
      </w:tr>
      <w:tr w:rsidR="001E356C" w:rsidTr="0099661F">
        <w:trPr>
          <w:trHeight w:val="476"/>
        </w:trPr>
        <w:tc>
          <w:tcPr>
            <w:tcW w:w="2122" w:type="dxa"/>
          </w:tcPr>
          <w:p w:rsidR="001E356C" w:rsidRPr="00374FBE" w:rsidRDefault="001E356C" w:rsidP="0013364D">
            <w:pPr>
              <w:rPr>
                <w:b/>
              </w:rPr>
            </w:pPr>
            <w:r w:rsidRPr="00374FBE">
              <w:rPr>
                <w:b/>
              </w:rPr>
              <w:t>ELEMENTI FORMATIVNEGA SPREMLJANJA</w:t>
            </w:r>
          </w:p>
        </w:tc>
        <w:tc>
          <w:tcPr>
            <w:tcW w:w="1417" w:type="dxa"/>
          </w:tcPr>
          <w:p w:rsidR="001E356C" w:rsidRDefault="001E356C" w:rsidP="0013364D">
            <w:r>
              <w:t>Čas/razred/</w:t>
            </w:r>
          </w:p>
          <w:p w:rsidR="001E356C" w:rsidRDefault="001E356C" w:rsidP="0013364D">
            <w:r>
              <w:t>učna vsebina …</w:t>
            </w:r>
          </w:p>
          <w:p w:rsidR="001E356C" w:rsidRDefault="001E356C" w:rsidP="0013364D"/>
        </w:tc>
        <w:tc>
          <w:tcPr>
            <w:tcW w:w="3402" w:type="dxa"/>
          </w:tcPr>
          <w:p w:rsidR="001E356C" w:rsidRDefault="001E356C" w:rsidP="0013364D">
            <w:r>
              <w:t>Strategije, ki jih bom uvajal pri pouku:</w:t>
            </w:r>
          </w:p>
          <w:p w:rsidR="001E356C" w:rsidRDefault="001E356C" w:rsidP="0013364D"/>
        </w:tc>
        <w:tc>
          <w:tcPr>
            <w:tcW w:w="2131" w:type="dxa"/>
          </w:tcPr>
          <w:p w:rsidR="001E356C" w:rsidRDefault="001E356C" w:rsidP="0013364D">
            <w:r>
              <w:t xml:space="preserve">Refleksija – kaj mi je uspelo, kaj bom v prihodnje ohranil in kaj spremenil … </w:t>
            </w:r>
          </w:p>
        </w:tc>
      </w:tr>
      <w:tr w:rsidR="001E356C" w:rsidTr="0099661F">
        <w:trPr>
          <w:trHeight w:val="1760"/>
        </w:trPr>
        <w:tc>
          <w:tcPr>
            <w:tcW w:w="2122" w:type="dxa"/>
          </w:tcPr>
          <w:p w:rsidR="001E356C" w:rsidRDefault="001E356C" w:rsidP="0013364D">
            <w:pPr>
              <w:rPr>
                <w:noProof/>
                <w:lang w:eastAsia="sl-SI"/>
              </w:rPr>
            </w:pPr>
          </w:p>
          <w:p w:rsidR="001E356C" w:rsidRDefault="001E356C" w:rsidP="0013364D">
            <w:r w:rsidRPr="000F34C0"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483B14C8" wp14:editId="1D992496">
                  <wp:simplePos x="0" y="0"/>
                  <wp:positionH relativeFrom="column">
                    <wp:posOffset>231030</wp:posOffset>
                  </wp:positionH>
                  <wp:positionV relativeFrom="paragraph">
                    <wp:posOffset>46715</wp:posOffset>
                  </wp:positionV>
                  <wp:extent cx="675281" cy="636104"/>
                  <wp:effectExtent l="0" t="0" r="0" b="0"/>
                  <wp:wrapNone/>
                  <wp:docPr id="63" name="Slika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/>
                        </pic:nvPicPr>
                        <pic:blipFill rotWithShape="1">
                          <a:blip r:embed="rId7"/>
                          <a:srcRect l="23906" t="14467" r="42930" b="28023"/>
                          <a:stretch/>
                        </pic:blipFill>
                        <pic:spPr bwMode="auto">
                          <a:xfrm>
                            <a:off x="0" y="0"/>
                            <a:ext cx="677815" cy="638491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13364D">
            <w:r>
              <w:t>Nameni učenja in kriteriji uspešnosti</w:t>
            </w:r>
          </w:p>
        </w:tc>
        <w:tc>
          <w:tcPr>
            <w:tcW w:w="1417" w:type="dxa"/>
          </w:tcPr>
          <w:p w:rsidR="001E356C" w:rsidRDefault="001E356C" w:rsidP="0013364D"/>
        </w:tc>
        <w:tc>
          <w:tcPr>
            <w:tcW w:w="3402" w:type="dxa"/>
          </w:tcPr>
          <w:p w:rsidR="001E356C" w:rsidRPr="00402B46" w:rsidRDefault="001E356C" w:rsidP="0013364D">
            <w:pPr>
              <w:rPr>
                <w:sz w:val="20"/>
                <w:szCs w:val="20"/>
              </w:rPr>
            </w:pPr>
            <w:r w:rsidRPr="00402B46">
              <w:rPr>
                <w:sz w:val="20"/>
                <w:szCs w:val="20"/>
              </w:rPr>
              <w:t>(Npr.</w:t>
            </w:r>
            <w:r>
              <w:rPr>
                <w:sz w:val="20"/>
                <w:szCs w:val="20"/>
              </w:rPr>
              <w:t>:</w:t>
            </w:r>
            <w:r w:rsidRPr="00402B46">
              <w:rPr>
                <w:sz w:val="20"/>
                <w:szCs w:val="20"/>
              </w:rPr>
              <w:t xml:space="preserve"> vključevanje učencev v sooblikovanje kriterijev uspešnosti, </w:t>
            </w:r>
            <w:r>
              <w:rPr>
                <w:sz w:val="20"/>
                <w:szCs w:val="20"/>
              </w:rPr>
              <w:t>spodbujanje učencev k</w:t>
            </w:r>
            <w:r w:rsidRPr="00402B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postavljanju</w:t>
            </w:r>
            <w:r w:rsidRPr="00402B46">
              <w:rPr>
                <w:sz w:val="20"/>
                <w:szCs w:val="20"/>
              </w:rPr>
              <w:t xml:space="preserve"> osebnih ciljev</w:t>
            </w:r>
            <w:r w:rsidRPr="006E58C3">
              <w:t xml:space="preserve"> </w:t>
            </w:r>
            <w:r w:rsidRPr="00B21327">
              <w:rPr>
                <w:sz w:val="20"/>
                <w:szCs w:val="20"/>
              </w:rPr>
              <w:t>glede na namene učenja, predznanje in interes</w:t>
            </w:r>
            <w:r>
              <w:rPr>
                <w:sz w:val="20"/>
                <w:szCs w:val="20"/>
              </w:rPr>
              <w:t xml:space="preserve"> </w:t>
            </w:r>
            <w:r w:rsidRPr="00B21327">
              <w:rPr>
                <w:sz w:val="20"/>
                <w:szCs w:val="20"/>
              </w:rPr>
              <w:t>…)</w:t>
            </w:r>
          </w:p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13364D"/>
        </w:tc>
        <w:tc>
          <w:tcPr>
            <w:tcW w:w="2131" w:type="dxa"/>
          </w:tcPr>
          <w:p w:rsidR="001E356C" w:rsidRDefault="001E356C" w:rsidP="0013364D"/>
        </w:tc>
      </w:tr>
      <w:tr w:rsidR="001E356C" w:rsidTr="0099661F">
        <w:trPr>
          <w:trHeight w:val="1828"/>
        </w:trPr>
        <w:tc>
          <w:tcPr>
            <w:tcW w:w="2122" w:type="dxa"/>
          </w:tcPr>
          <w:p w:rsidR="001E356C" w:rsidRDefault="001E356C" w:rsidP="0013364D">
            <w:r w:rsidRPr="000F34C0"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71D3F80" wp14:editId="5819BD08">
                  <wp:simplePos x="0" y="0"/>
                  <wp:positionH relativeFrom="column">
                    <wp:posOffset>220440</wp:posOffset>
                  </wp:positionH>
                  <wp:positionV relativeFrom="paragraph">
                    <wp:posOffset>91146</wp:posOffset>
                  </wp:positionV>
                  <wp:extent cx="676910" cy="651740"/>
                  <wp:effectExtent l="0" t="19050" r="8890" b="15240"/>
                  <wp:wrapNone/>
                  <wp:docPr id="4096" name="Slika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/>
                        </pic:nvPicPr>
                        <pic:blipFill rotWithShape="1">
                          <a:blip r:embed="rId8"/>
                          <a:srcRect l="53510" t="34724" r="17599" b="10117"/>
                          <a:stretch/>
                        </pic:blipFill>
                        <pic:spPr bwMode="auto">
                          <a:xfrm rot="1186062">
                            <a:off x="0" y="0"/>
                            <a:ext cx="680598" cy="655291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13364D">
            <w:r>
              <w:t>Dokazi</w:t>
            </w:r>
          </w:p>
        </w:tc>
        <w:tc>
          <w:tcPr>
            <w:tcW w:w="1417" w:type="dxa"/>
          </w:tcPr>
          <w:p w:rsidR="001E356C" w:rsidRDefault="001E356C" w:rsidP="0013364D"/>
        </w:tc>
        <w:tc>
          <w:tcPr>
            <w:tcW w:w="3402" w:type="dxa"/>
          </w:tcPr>
          <w:p w:rsidR="001E356C" w:rsidRPr="00B838E6" w:rsidRDefault="001E356C" w:rsidP="0013364D">
            <w:pPr>
              <w:rPr>
                <w:b/>
                <w:sz w:val="20"/>
                <w:szCs w:val="20"/>
              </w:rPr>
            </w:pPr>
            <w:r w:rsidRPr="00402B4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Npr.:</w:t>
            </w:r>
            <w:r w:rsidRPr="003366C6">
              <w:rPr>
                <w:sz w:val="20"/>
                <w:szCs w:val="20"/>
              </w:rPr>
              <w:t xml:space="preserve"> sodelovanje učencev pri načrtovanju dejavnosti, ki </w:t>
            </w:r>
            <w:r w:rsidRPr="003366C6">
              <w:rPr>
                <w:bCs/>
                <w:sz w:val="20"/>
                <w:szCs w:val="20"/>
              </w:rPr>
              <w:t>zahtevajo različne miselne procese (razumevanje, sklepanje, argumentiranje ...)</w:t>
            </w:r>
            <w:r w:rsidRPr="003366C6">
              <w:rPr>
                <w:sz w:val="20"/>
                <w:szCs w:val="20"/>
              </w:rPr>
              <w:t xml:space="preserve">, predstavljanje znanja na način, ki ga </w:t>
            </w:r>
            <w:r>
              <w:rPr>
                <w:sz w:val="20"/>
                <w:szCs w:val="20"/>
              </w:rPr>
              <w:t xml:space="preserve">učenci </w:t>
            </w:r>
            <w:r w:rsidRPr="003366C6">
              <w:rPr>
                <w:sz w:val="20"/>
                <w:szCs w:val="20"/>
              </w:rPr>
              <w:t xml:space="preserve">sami izberejo </w:t>
            </w:r>
            <w:r w:rsidRPr="003366C6">
              <w:rPr>
                <w:bCs/>
                <w:sz w:val="20"/>
                <w:szCs w:val="20"/>
              </w:rPr>
              <w:t>…)</w:t>
            </w:r>
          </w:p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13364D"/>
        </w:tc>
        <w:tc>
          <w:tcPr>
            <w:tcW w:w="2131" w:type="dxa"/>
          </w:tcPr>
          <w:p w:rsidR="001E356C" w:rsidRDefault="001E356C" w:rsidP="0013364D"/>
        </w:tc>
      </w:tr>
      <w:tr w:rsidR="001E356C" w:rsidTr="0099661F">
        <w:trPr>
          <w:trHeight w:val="1783"/>
        </w:trPr>
        <w:tc>
          <w:tcPr>
            <w:tcW w:w="2122" w:type="dxa"/>
          </w:tcPr>
          <w:p w:rsidR="001E356C" w:rsidRDefault="001E356C" w:rsidP="0013364D">
            <w:r w:rsidRPr="000F34C0"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6E75CA33" wp14:editId="37DAEEC1">
                  <wp:simplePos x="0" y="0"/>
                  <wp:positionH relativeFrom="column">
                    <wp:posOffset>258044</wp:posOffset>
                  </wp:positionH>
                  <wp:positionV relativeFrom="paragraph">
                    <wp:posOffset>22864</wp:posOffset>
                  </wp:positionV>
                  <wp:extent cx="647734" cy="658272"/>
                  <wp:effectExtent l="19050" t="0" r="19050" b="8890"/>
                  <wp:wrapNone/>
                  <wp:docPr id="4097" name="Slika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6"/>
                          <pic:cNvPicPr/>
                        </pic:nvPicPr>
                        <pic:blipFill rotWithShape="1">
                          <a:blip r:embed="rId9"/>
                          <a:srcRect l="42293" t="35842" r="26785" b="6292"/>
                          <a:stretch/>
                        </pic:blipFill>
                        <pic:spPr bwMode="auto">
                          <a:xfrm rot="20252949">
                            <a:off x="0" y="0"/>
                            <a:ext cx="649234" cy="659796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13364D">
            <w:r>
              <w:t>Povratna informacija</w:t>
            </w:r>
          </w:p>
        </w:tc>
        <w:tc>
          <w:tcPr>
            <w:tcW w:w="1417" w:type="dxa"/>
          </w:tcPr>
          <w:p w:rsidR="001E356C" w:rsidRPr="003366C6" w:rsidRDefault="001E356C" w:rsidP="0013364D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1E356C" w:rsidRDefault="001E356C" w:rsidP="001336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(Npr.: </w:t>
            </w:r>
            <w:r w:rsidRPr="003366C6">
              <w:rPr>
                <w:sz w:val="20"/>
                <w:szCs w:val="20"/>
              </w:rPr>
              <w:t>prilagajanje učnega procesa glede na povratne informacije učencev</w:t>
            </w:r>
            <w:r>
              <w:rPr>
                <w:sz w:val="20"/>
                <w:szCs w:val="20"/>
              </w:rPr>
              <w:t>,</w:t>
            </w:r>
            <w:r w:rsidRPr="003366C6">
              <w:rPr>
                <w:sz w:val="20"/>
                <w:szCs w:val="20"/>
              </w:rPr>
              <w:t xml:space="preserve"> podajanje povratnih informacij, ki temeljijo na kriterijih uspešnosti</w:t>
            </w:r>
            <w:r>
              <w:rPr>
                <w:sz w:val="20"/>
                <w:szCs w:val="20"/>
              </w:rPr>
              <w:t>,</w:t>
            </w:r>
            <w:r w:rsidRPr="003366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spodbujajo razmišljanje </w:t>
            </w:r>
            <w:r w:rsidRPr="003366C6">
              <w:rPr>
                <w:sz w:val="20"/>
                <w:szCs w:val="20"/>
              </w:rPr>
              <w:t>učence</w:t>
            </w:r>
            <w:r>
              <w:rPr>
                <w:sz w:val="20"/>
                <w:szCs w:val="20"/>
              </w:rPr>
              <w:t>v</w:t>
            </w:r>
            <w:r w:rsidRPr="003366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in </w:t>
            </w:r>
            <w:r w:rsidRPr="003366C6">
              <w:rPr>
                <w:sz w:val="20"/>
                <w:szCs w:val="20"/>
              </w:rPr>
              <w:t>vodijo k izboljševanj</w:t>
            </w:r>
            <w:r>
              <w:rPr>
                <w:sz w:val="20"/>
                <w:szCs w:val="20"/>
              </w:rPr>
              <w:t>u dosežkov …)</w:t>
            </w: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Pr="003366C6" w:rsidRDefault="001E356C" w:rsidP="0013364D">
            <w:pPr>
              <w:rPr>
                <w:sz w:val="20"/>
                <w:szCs w:val="20"/>
              </w:rPr>
            </w:pPr>
          </w:p>
        </w:tc>
        <w:tc>
          <w:tcPr>
            <w:tcW w:w="2131" w:type="dxa"/>
          </w:tcPr>
          <w:p w:rsidR="001E356C" w:rsidRDefault="001E356C" w:rsidP="0013364D"/>
        </w:tc>
      </w:tr>
      <w:tr w:rsidR="001E356C" w:rsidTr="0099661F">
        <w:trPr>
          <w:trHeight w:val="1822"/>
        </w:trPr>
        <w:tc>
          <w:tcPr>
            <w:tcW w:w="2122" w:type="dxa"/>
          </w:tcPr>
          <w:p w:rsidR="001E356C" w:rsidRDefault="001E356C" w:rsidP="0013364D">
            <w:r w:rsidRPr="000F34C0"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65062F10" wp14:editId="3948678F">
                  <wp:simplePos x="0" y="0"/>
                  <wp:positionH relativeFrom="column">
                    <wp:posOffset>257533</wp:posOffset>
                  </wp:positionH>
                  <wp:positionV relativeFrom="paragraph">
                    <wp:posOffset>54914</wp:posOffset>
                  </wp:positionV>
                  <wp:extent cx="638764" cy="612250"/>
                  <wp:effectExtent l="0" t="0" r="9525" b="0"/>
                  <wp:wrapNone/>
                  <wp:docPr id="41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3" t="62963" r="48194" b="8766"/>
                          <a:stretch/>
                        </pic:blipFill>
                        <pic:spPr bwMode="auto">
                          <a:xfrm>
                            <a:off x="0" y="0"/>
                            <a:ext cx="638764" cy="61225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13364D">
            <w:r>
              <w:t>Vprašanja v podporo učenju</w:t>
            </w:r>
          </w:p>
        </w:tc>
        <w:tc>
          <w:tcPr>
            <w:tcW w:w="1417" w:type="dxa"/>
          </w:tcPr>
          <w:p w:rsidR="001E356C" w:rsidRDefault="001E356C" w:rsidP="0013364D"/>
        </w:tc>
        <w:tc>
          <w:tcPr>
            <w:tcW w:w="3402" w:type="dxa"/>
          </w:tcPr>
          <w:p w:rsidR="001E356C" w:rsidRDefault="001E356C" w:rsidP="0013364D">
            <w:pPr>
              <w:rPr>
                <w:sz w:val="20"/>
                <w:szCs w:val="20"/>
              </w:rPr>
            </w:pPr>
            <w:r w:rsidRPr="003366C6">
              <w:rPr>
                <w:sz w:val="20"/>
                <w:szCs w:val="20"/>
              </w:rPr>
              <w:t>(Npr. spodbuja</w:t>
            </w:r>
            <w:r>
              <w:rPr>
                <w:sz w:val="20"/>
                <w:szCs w:val="20"/>
              </w:rPr>
              <w:t>nje</w:t>
            </w:r>
            <w:r w:rsidRPr="003366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učencev</w:t>
            </w:r>
            <w:r w:rsidRPr="003366C6">
              <w:rPr>
                <w:sz w:val="20"/>
                <w:szCs w:val="20"/>
              </w:rPr>
              <w:t xml:space="preserve"> k medsebojnemu spraševanju, </w:t>
            </w:r>
            <w:r>
              <w:rPr>
                <w:sz w:val="20"/>
                <w:szCs w:val="20"/>
              </w:rPr>
              <w:t>k</w:t>
            </w:r>
            <w:r w:rsidRPr="003366C6">
              <w:rPr>
                <w:sz w:val="20"/>
                <w:szCs w:val="20"/>
              </w:rPr>
              <w:t xml:space="preserve"> oblik</w:t>
            </w:r>
            <w:r>
              <w:rPr>
                <w:sz w:val="20"/>
                <w:szCs w:val="20"/>
              </w:rPr>
              <w:t>ovanju odgovorov</w:t>
            </w:r>
            <w:r w:rsidRPr="003366C6">
              <w:rPr>
                <w:sz w:val="20"/>
                <w:szCs w:val="20"/>
              </w:rPr>
              <w:t xml:space="preserve"> v medsebojnem pogovoru, k zamišljanju dobrih vprašanj</w:t>
            </w:r>
            <w:r>
              <w:rPr>
                <w:sz w:val="20"/>
                <w:szCs w:val="20"/>
              </w:rPr>
              <w:t xml:space="preserve"> in</w:t>
            </w:r>
            <w:r w:rsidRPr="003366C6">
              <w:rPr>
                <w:sz w:val="20"/>
                <w:szCs w:val="20"/>
              </w:rPr>
              <w:t xml:space="preserve"> oblikovanju nalog …) </w:t>
            </w: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Pr="003366C6" w:rsidRDefault="001E356C" w:rsidP="0013364D">
            <w:pPr>
              <w:rPr>
                <w:sz w:val="20"/>
                <w:szCs w:val="20"/>
              </w:rPr>
            </w:pPr>
          </w:p>
        </w:tc>
        <w:tc>
          <w:tcPr>
            <w:tcW w:w="2131" w:type="dxa"/>
          </w:tcPr>
          <w:p w:rsidR="001E356C" w:rsidRDefault="001E356C" w:rsidP="0013364D"/>
        </w:tc>
      </w:tr>
      <w:tr w:rsidR="001E356C" w:rsidTr="0099661F">
        <w:trPr>
          <w:trHeight w:val="1833"/>
        </w:trPr>
        <w:tc>
          <w:tcPr>
            <w:tcW w:w="2122" w:type="dxa"/>
          </w:tcPr>
          <w:p w:rsidR="001E356C" w:rsidRDefault="001E356C" w:rsidP="0013364D">
            <w:r w:rsidRPr="000F34C0"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29B99E42" wp14:editId="50F9247D">
                  <wp:simplePos x="0" y="0"/>
                  <wp:positionH relativeFrom="column">
                    <wp:posOffset>250073</wp:posOffset>
                  </wp:positionH>
                  <wp:positionV relativeFrom="paragraph">
                    <wp:posOffset>49093</wp:posOffset>
                  </wp:positionV>
                  <wp:extent cx="623455" cy="628964"/>
                  <wp:effectExtent l="19050" t="0" r="5715" b="0"/>
                  <wp:wrapNone/>
                  <wp:docPr id="4098" name="Slika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/>
                          <pic:cNvPicPr/>
                        </pic:nvPicPr>
                        <pic:blipFill rotWithShape="1">
                          <a:blip r:embed="rId11"/>
                          <a:srcRect l="49034" t="33458" r="17600" b="9032"/>
                          <a:stretch/>
                        </pic:blipFill>
                        <pic:spPr bwMode="auto">
                          <a:xfrm rot="19231625">
                            <a:off x="0" y="0"/>
                            <a:ext cx="627240" cy="632783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356C" w:rsidRDefault="001E356C" w:rsidP="0013364D"/>
          <w:p w:rsidR="001E356C" w:rsidRDefault="001E356C" w:rsidP="0013364D"/>
          <w:p w:rsidR="001E356C" w:rsidRDefault="001E356C" w:rsidP="0013364D"/>
          <w:p w:rsidR="001E356C" w:rsidRDefault="001E356C" w:rsidP="0099661F">
            <w:r>
              <w:t>Samovrednotenje</w:t>
            </w:r>
            <w:r w:rsidR="0099661F">
              <w:t>,</w:t>
            </w:r>
            <w:r>
              <w:t xml:space="preserve"> vrstniško vrednotenje</w:t>
            </w:r>
          </w:p>
        </w:tc>
        <w:tc>
          <w:tcPr>
            <w:tcW w:w="1417" w:type="dxa"/>
          </w:tcPr>
          <w:p w:rsidR="001E356C" w:rsidRDefault="001E356C" w:rsidP="0013364D"/>
        </w:tc>
        <w:tc>
          <w:tcPr>
            <w:tcW w:w="3402" w:type="dxa"/>
          </w:tcPr>
          <w:p w:rsidR="001E356C" w:rsidRDefault="001E356C" w:rsidP="0013364D">
            <w:pPr>
              <w:rPr>
                <w:sz w:val="20"/>
                <w:szCs w:val="20"/>
              </w:rPr>
            </w:pPr>
            <w:r w:rsidRPr="003366C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Npr.</w:t>
            </w:r>
            <w:r w:rsidRPr="00222478">
              <w:rPr>
                <w:sz w:val="20"/>
                <w:szCs w:val="20"/>
              </w:rPr>
              <w:t xml:space="preserve"> spodbujanje učencev k samovrednotenju in medsebojnemu presojanju dosežkov glede na kriterije uspešnosti</w:t>
            </w:r>
            <w:r>
              <w:rPr>
                <w:sz w:val="20"/>
                <w:szCs w:val="20"/>
              </w:rPr>
              <w:t>, k</w:t>
            </w:r>
            <w:r w:rsidRPr="00222478">
              <w:rPr>
                <w:sz w:val="20"/>
                <w:szCs w:val="20"/>
              </w:rPr>
              <w:t xml:space="preserve"> izmenjav</w:t>
            </w:r>
            <w:r>
              <w:rPr>
                <w:sz w:val="20"/>
                <w:szCs w:val="20"/>
              </w:rPr>
              <w:t>i</w:t>
            </w:r>
            <w:r w:rsidRPr="00222478">
              <w:rPr>
                <w:sz w:val="20"/>
                <w:szCs w:val="20"/>
              </w:rPr>
              <w:t xml:space="preserve"> povratnih informacij</w:t>
            </w:r>
            <w:r>
              <w:rPr>
                <w:sz w:val="20"/>
                <w:szCs w:val="20"/>
              </w:rPr>
              <w:t xml:space="preserve"> …)</w:t>
            </w: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Default="001E356C" w:rsidP="0013364D">
            <w:pPr>
              <w:rPr>
                <w:sz w:val="20"/>
                <w:szCs w:val="20"/>
              </w:rPr>
            </w:pPr>
          </w:p>
          <w:p w:rsidR="001E356C" w:rsidRPr="00222478" w:rsidRDefault="001E356C" w:rsidP="0013364D">
            <w:pPr>
              <w:rPr>
                <w:sz w:val="20"/>
                <w:szCs w:val="20"/>
              </w:rPr>
            </w:pPr>
          </w:p>
        </w:tc>
        <w:tc>
          <w:tcPr>
            <w:tcW w:w="2131" w:type="dxa"/>
          </w:tcPr>
          <w:p w:rsidR="001E356C" w:rsidRDefault="001E356C" w:rsidP="0013364D"/>
        </w:tc>
      </w:tr>
    </w:tbl>
    <w:p w:rsidR="00123E14" w:rsidRDefault="00123E14" w:rsidP="00123E14">
      <w:pPr>
        <w:pStyle w:val="Odstavekseznama"/>
        <w:rPr>
          <w:rFonts w:cstheme="minorHAnsi"/>
        </w:rPr>
      </w:pPr>
      <w:bookmarkStart w:id="0" w:name="_GoBack"/>
      <w:bookmarkEnd w:id="0"/>
    </w:p>
    <w:p w:rsidR="00123E14" w:rsidRDefault="00123E14" w:rsidP="00123E14">
      <w:pPr>
        <w:pStyle w:val="alineje"/>
        <w:numPr>
          <w:ilvl w:val="0"/>
          <w:numId w:val="0"/>
        </w:numPr>
        <w:ind w:left="720" w:hanging="360"/>
        <w:rPr>
          <w:rFonts w:cstheme="minorHAnsi"/>
        </w:rPr>
      </w:pPr>
    </w:p>
    <w:p w:rsidR="00123E14" w:rsidRPr="00123E14" w:rsidRDefault="00123E14" w:rsidP="00123E14">
      <w:pPr>
        <w:pStyle w:val="alineje"/>
        <w:numPr>
          <w:ilvl w:val="0"/>
          <w:numId w:val="0"/>
        </w:numPr>
        <w:ind w:left="720" w:hanging="360"/>
        <w:jc w:val="center"/>
        <w:rPr>
          <w:rFonts w:cstheme="minorHAnsi"/>
        </w:rPr>
      </w:pPr>
    </w:p>
    <w:sectPr w:rsidR="00123E14" w:rsidRPr="00123E14" w:rsidSect="0088078F">
      <w:headerReference w:type="default" r:id="rId12"/>
      <w:footerReference w:type="default" r:id="rId13"/>
      <w:pgSz w:w="11906" w:h="16838"/>
      <w:pgMar w:top="1357" w:right="1440" w:bottom="1440" w:left="1440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7B7" w:rsidRDefault="00F167B7" w:rsidP="0088078F">
      <w:r>
        <w:separator/>
      </w:r>
    </w:p>
  </w:endnote>
  <w:endnote w:type="continuationSeparator" w:id="0">
    <w:p w:rsidR="00F167B7" w:rsidRDefault="00F167B7" w:rsidP="00880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79E" w:rsidRDefault="0079579E" w:rsidP="0088078F">
    <w:pPr>
      <w:rPr>
        <w:rFonts w:cs="Times New Roman (Body CS)"/>
        <w:color w:val="FC6B14" w:themeColor="text1"/>
      </w:rPr>
    </w:pPr>
  </w:p>
  <w:p w:rsidR="0079579E" w:rsidRPr="0088078F" w:rsidRDefault="00AF1EA6" w:rsidP="0088078F">
    <w:pPr>
      <w:rPr>
        <w:rFonts w:cs="Times New Roman (Body CS)"/>
        <w:color w:val="FC6B14" w:themeColor="text1"/>
      </w:rPr>
    </w:pPr>
    <w:r w:rsidRPr="00AF1EA6">
      <w:rPr>
        <w:rFonts w:cs="Times New Roman (Body CS)"/>
        <w:noProof/>
        <w:color w:val="FC6B14" w:themeColor="text1"/>
        <w:lang w:eastAsia="sl-SI"/>
      </w:rPr>
      <w:drawing>
        <wp:inline distT="0" distB="0" distL="0" distR="0" wp14:anchorId="1FDDCC72" wp14:editId="5B962E10">
          <wp:extent cx="5731510" cy="34798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7B7" w:rsidRDefault="00F167B7" w:rsidP="0088078F">
      <w:r>
        <w:separator/>
      </w:r>
    </w:p>
  </w:footnote>
  <w:footnote w:type="continuationSeparator" w:id="0">
    <w:p w:rsidR="00F167B7" w:rsidRDefault="00F167B7" w:rsidP="00880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78F" w:rsidRDefault="0088078F">
    <w:pPr>
      <w:pStyle w:val="Glava"/>
    </w:pPr>
    <w:r>
      <w:rPr>
        <w:noProof/>
        <w:lang w:eastAsia="sl-SI"/>
      </w:rPr>
      <w:drawing>
        <wp:inline distT="0" distB="0" distL="0" distR="0" wp14:anchorId="1ABE82BC" wp14:editId="50B03D61">
          <wp:extent cx="1584101" cy="259793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1" cy="292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A0267"/>
    <w:multiLevelType w:val="hybridMultilevel"/>
    <w:tmpl w:val="6382DB8C"/>
    <w:lvl w:ilvl="0" w:tplc="26C24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C6B14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A247F"/>
    <w:multiLevelType w:val="hybridMultilevel"/>
    <w:tmpl w:val="CFEC1710"/>
    <w:lvl w:ilvl="0" w:tplc="DED04CC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77FEC"/>
    <w:multiLevelType w:val="hybridMultilevel"/>
    <w:tmpl w:val="9C96A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83E46"/>
    <w:multiLevelType w:val="hybridMultilevel"/>
    <w:tmpl w:val="993AF662"/>
    <w:lvl w:ilvl="0" w:tplc="0424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35CB61ED"/>
    <w:multiLevelType w:val="hybridMultilevel"/>
    <w:tmpl w:val="191ED8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B5E26"/>
    <w:multiLevelType w:val="hybridMultilevel"/>
    <w:tmpl w:val="37C4DC2E"/>
    <w:lvl w:ilvl="0" w:tplc="DED04CC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3331F"/>
    <w:multiLevelType w:val="hybridMultilevel"/>
    <w:tmpl w:val="963E7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C6B14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71FED"/>
    <w:multiLevelType w:val="hybridMultilevel"/>
    <w:tmpl w:val="6D7822DA"/>
    <w:lvl w:ilvl="0" w:tplc="584A8E34">
      <w:start w:val="1"/>
      <w:numFmt w:val="bullet"/>
      <w:pStyle w:val="alineje"/>
      <w:lvlText w:val=""/>
      <w:lvlJc w:val="left"/>
      <w:pPr>
        <w:ind w:left="720" w:hanging="360"/>
      </w:pPr>
      <w:rPr>
        <w:rFonts w:ascii="Symbol" w:hAnsi="Symbol" w:hint="default"/>
        <w:color w:val="FC6B14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D3D2B"/>
    <w:multiLevelType w:val="hybridMultilevel"/>
    <w:tmpl w:val="D0D4F9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E14"/>
    <w:rsid w:val="000C22ED"/>
    <w:rsid w:val="00123E14"/>
    <w:rsid w:val="001E356C"/>
    <w:rsid w:val="0023218C"/>
    <w:rsid w:val="002506A1"/>
    <w:rsid w:val="002E3A49"/>
    <w:rsid w:val="003345A6"/>
    <w:rsid w:val="00343A8E"/>
    <w:rsid w:val="0038084A"/>
    <w:rsid w:val="00447643"/>
    <w:rsid w:val="00691A3D"/>
    <w:rsid w:val="006A55E9"/>
    <w:rsid w:val="0079579E"/>
    <w:rsid w:val="0088078F"/>
    <w:rsid w:val="00901A05"/>
    <w:rsid w:val="0099661F"/>
    <w:rsid w:val="00AF1EA6"/>
    <w:rsid w:val="00B724EE"/>
    <w:rsid w:val="00C734AF"/>
    <w:rsid w:val="00D074D8"/>
    <w:rsid w:val="00D64C1E"/>
    <w:rsid w:val="00E0594B"/>
    <w:rsid w:val="00E7377D"/>
    <w:rsid w:val="00EB305D"/>
    <w:rsid w:val="00F167B7"/>
    <w:rsid w:val="00FD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B8F2F1"/>
  <w15:chartTrackingRefBased/>
  <w15:docId w15:val="{DA4313F5-1250-42D1-841D-27C0BF6FD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tekst"/>
    <w:qFormat/>
  </w:style>
  <w:style w:type="paragraph" w:styleId="Naslov1">
    <w:name w:val="heading 1"/>
    <w:aliases w:val="delavnica"/>
    <w:basedOn w:val="Navaden"/>
    <w:next w:val="Navaden"/>
    <w:link w:val="Naslov1Znak"/>
    <w:autoRedefine/>
    <w:uiPriority w:val="9"/>
    <w:qFormat/>
    <w:rsid w:val="002E3A49"/>
    <w:pPr>
      <w:keepNext/>
      <w:keepLines/>
      <w:spacing w:before="240"/>
      <w:outlineLvl w:val="0"/>
    </w:pPr>
    <w:rPr>
      <w:rFonts w:eastAsiaTheme="majorEastAsia" w:cstheme="majorBidi"/>
      <w:bCs/>
      <w:color w:val="FC6B14" w:themeColor="text1"/>
      <w:sz w:val="32"/>
      <w:szCs w:val="32"/>
    </w:rPr>
  </w:style>
  <w:style w:type="paragraph" w:styleId="Naslov2">
    <w:name w:val="heading 2"/>
    <w:aliases w:val="naslov delavnice"/>
    <w:basedOn w:val="Navaden"/>
    <w:next w:val="Navaden"/>
    <w:link w:val="Naslov2Znak"/>
    <w:autoRedefine/>
    <w:uiPriority w:val="9"/>
    <w:unhideWhenUsed/>
    <w:qFormat/>
    <w:rsid w:val="002E3A49"/>
    <w:pPr>
      <w:keepNext/>
      <w:keepLines/>
      <w:spacing w:before="40"/>
      <w:outlineLvl w:val="1"/>
    </w:pPr>
    <w:rPr>
      <w:rFonts w:eastAsiaTheme="majorEastAsia" w:cstheme="majorBidi"/>
      <w:b/>
      <w:bCs/>
      <w:color w:val="000000" w:themeColor="background2"/>
      <w:sz w:val="40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rsid w:val="003808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469" w:themeColor="accent1" w:themeShade="7F"/>
    </w:rPr>
  </w:style>
  <w:style w:type="paragraph" w:styleId="Naslov4">
    <w:name w:val="heading 4"/>
    <w:basedOn w:val="Navaden"/>
    <w:next w:val="Navaden"/>
    <w:link w:val="Naslov4Znak"/>
    <w:uiPriority w:val="9"/>
    <w:unhideWhenUsed/>
    <w:rsid w:val="003808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F9E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Intenzivenpoudarek">
    <w:name w:val="Intense Emphasis"/>
    <w:basedOn w:val="Privzetapisavaodstavka"/>
    <w:uiPriority w:val="21"/>
    <w:qFormat/>
    <w:rsid w:val="00447643"/>
    <w:rPr>
      <w:i/>
      <w:iCs/>
      <w:color w:val="00ABD3" w:themeColor="accent1"/>
    </w:rPr>
  </w:style>
  <w:style w:type="character" w:customStyle="1" w:styleId="Naslov1Znak">
    <w:name w:val="Naslov 1 Znak"/>
    <w:aliases w:val="delavnica Znak"/>
    <w:basedOn w:val="Privzetapisavaodstavka"/>
    <w:link w:val="Naslov1"/>
    <w:uiPriority w:val="9"/>
    <w:rsid w:val="002E3A49"/>
    <w:rPr>
      <w:rFonts w:eastAsiaTheme="majorEastAsia" w:cstheme="majorBidi"/>
      <w:bCs/>
      <w:color w:val="FC6B14" w:themeColor="text1"/>
      <w:sz w:val="32"/>
      <w:szCs w:val="32"/>
      <w:lang w:val="sl-SI"/>
    </w:rPr>
  </w:style>
  <w:style w:type="character" w:customStyle="1" w:styleId="Naslov2Znak">
    <w:name w:val="Naslov 2 Znak"/>
    <w:aliases w:val="naslov delavnice Znak"/>
    <w:basedOn w:val="Privzetapisavaodstavka"/>
    <w:link w:val="Naslov2"/>
    <w:uiPriority w:val="9"/>
    <w:rsid w:val="002E3A49"/>
    <w:rPr>
      <w:rFonts w:eastAsiaTheme="majorEastAsia" w:cstheme="majorBidi"/>
      <w:b/>
      <w:bCs/>
      <w:color w:val="000000" w:themeColor="background2"/>
      <w:sz w:val="40"/>
      <w:szCs w:val="26"/>
      <w:lang w:val="sl-SI"/>
    </w:rPr>
  </w:style>
  <w:style w:type="paragraph" w:styleId="Naslov">
    <w:name w:val="Title"/>
    <w:aliases w:val="naslov v tekstu"/>
    <w:basedOn w:val="Navaden"/>
    <w:next w:val="Navaden"/>
    <w:link w:val="NaslovZnak"/>
    <w:autoRedefine/>
    <w:uiPriority w:val="10"/>
    <w:qFormat/>
    <w:rsid w:val="00123E14"/>
    <w:pPr>
      <w:contextualSpacing/>
    </w:pPr>
    <w:rPr>
      <w:rFonts w:eastAsiaTheme="majorEastAsia" w:cs="Times New Roman (Headings CS)"/>
      <w:caps/>
      <w:color w:val="FC6B14" w:themeColor="text1"/>
      <w:kern w:val="28"/>
      <w:sz w:val="28"/>
      <w:szCs w:val="56"/>
    </w:rPr>
  </w:style>
  <w:style w:type="character" w:customStyle="1" w:styleId="NaslovZnak">
    <w:name w:val="Naslov Znak"/>
    <w:aliases w:val="naslov v tekstu Znak"/>
    <w:basedOn w:val="Privzetapisavaodstavka"/>
    <w:link w:val="Naslov"/>
    <w:uiPriority w:val="10"/>
    <w:rsid w:val="00123E14"/>
    <w:rPr>
      <w:rFonts w:eastAsiaTheme="majorEastAsia" w:cs="Times New Roman (Headings CS)"/>
      <w:caps/>
      <w:color w:val="FC6B14" w:themeColor="text1"/>
      <w:kern w:val="28"/>
      <w:sz w:val="28"/>
      <w:szCs w:val="56"/>
      <w:lang w:val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47643"/>
    <w:pPr>
      <w:numPr>
        <w:ilvl w:val="1"/>
      </w:numPr>
      <w:spacing w:after="160"/>
    </w:pPr>
    <w:rPr>
      <w:rFonts w:eastAsiaTheme="minorEastAsia"/>
      <w:color w:val="FD9E66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rsid w:val="00447643"/>
    <w:rPr>
      <w:rFonts w:eastAsiaTheme="minorEastAsia"/>
      <w:color w:val="FD9E66" w:themeColor="text1" w:themeTint="A5"/>
      <w:spacing w:val="15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447643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38084A"/>
    <w:rPr>
      <w:rFonts w:asciiTheme="majorHAnsi" w:eastAsiaTheme="majorEastAsia" w:hAnsiTheme="majorHAnsi" w:cstheme="majorBidi"/>
      <w:color w:val="005469" w:themeColor="accent1" w:themeShade="7F"/>
    </w:rPr>
  </w:style>
  <w:style w:type="character" w:customStyle="1" w:styleId="Naslov4Znak">
    <w:name w:val="Naslov 4 Znak"/>
    <w:basedOn w:val="Privzetapisavaodstavka"/>
    <w:link w:val="Naslov4"/>
    <w:uiPriority w:val="9"/>
    <w:rsid w:val="0038084A"/>
    <w:rPr>
      <w:rFonts w:asciiTheme="majorHAnsi" w:eastAsiaTheme="majorEastAsia" w:hAnsiTheme="majorHAnsi" w:cstheme="majorBidi"/>
      <w:i/>
      <w:iCs/>
      <w:color w:val="007F9E" w:themeColor="accent1" w:themeShade="BF"/>
    </w:rPr>
  </w:style>
  <w:style w:type="paragraph" w:styleId="Glava">
    <w:name w:val="header"/>
    <w:basedOn w:val="Navaden"/>
    <w:link w:val="GlavaZnak"/>
    <w:uiPriority w:val="99"/>
    <w:unhideWhenUsed/>
    <w:rsid w:val="0088078F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88078F"/>
  </w:style>
  <w:style w:type="paragraph" w:styleId="Noga">
    <w:name w:val="footer"/>
    <w:basedOn w:val="Navaden"/>
    <w:link w:val="NogaZnak"/>
    <w:uiPriority w:val="99"/>
    <w:unhideWhenUsed/>
    <w:rsid w:val="0088078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88078F"/>
  </w:style>
  <w:style w:type="character" w:styleId="Hiperpovezava">
    <w:name w:val="Hyperlink"/>
    <w:basedOn w:val="Privzetapisavaodstavka"/>
    <w:uiPriority w:val="99"/>
    <w:unhideWhenUsed/>
    <w:rsid w:val="0088078F"/>
    <w:rPr>
      <w:color w:val="0432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8078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79579E"/>
    <w:rPr>
      <w:color w:val="0432FF" w:themeColor="followedHyperlink"/>
      <w:u w:val="single"/>
    </w:rPr>
  </w:style>
  <w:style w:type="table" w:styleId="Tabelamrea">
    <w:name w:val="Table Grid"/>
    <w:basedOn w:val="Navadnatabela"/>
    <w:uiPriority w:val="59"/>
    <w:rsid w:val="00C73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Navadnatabela2">
    <w:name w:val="Plain Table 2"/>
    <w:basedOn w:val="Navadnatabela"/>
    <w:uiPriority w:val="42"/>
    <w:rsid w:val="00C734AF"/>
    <w:tblPr>
      <w:tblStyleRowBandSize w:val="1"/>
      <w:tblStyleColBandSize w:val="1"/>
      <w:tblBorders>
        <w:top w:val="single" w:sz="4" w:space="0" w:color="FDB488" w:themeColor="text1" w:themeTint="80"/>
        <w:bottom w:val="single" w:sz="4" w:space="0" w:color="FDB48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DB48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DB48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DB488" w:themeColor="text1" w:themeTint="80"/>
          <w:right w:val="single" w:sz="4" w:space="0" w:color="FDB488" w:themeColor="text1" w:themeTint="80"/>
        </w:tcBorders>
      </w:tcPr>
    </w:tblStylePr>
    <w:tblStylePr w:type="band2Vert">
      <w:tblPr/>
      <w:tcPr>
        <w:tcBorders>
          <w:left w:val="single" w:sz="4" w:space="0" w:color="FDB488" w:themeColor="text1" w:themeTint="80"/>
          <w:right w:val="single" w:sz="4" w:space="0" w:color="FDB488" w:themeColor="text1" w:themeTint="80"/>
        </w:tcBorders>
      </w:tcPr>
    </w:tblStylePr>
    <w:tblStylePr w:type="band1Horz">
      <w:tblPr/>
      <w:tcPr>
        <w:tcBorders>
          <w:top w:val="single" w:sz="4" w:space="0" w:color="FDB488" w:themeColor="text1" w:themeTint="80"/>
          <w:bottom w:val="single" w:sz="4" w:space="0" w:color="FDB488" w:themeColor="text1" w:themeTint="80"/>
        </w:tcBorders>
      </w:tcPr>
    </w:tblStylePr>
  </w:style>
  <w:style w:type="paragraph" w:styleId="Brezrazmikov">
    <w:name w:val="No Spacing"/>
    <w:uiPriority w:val="99"/>
    <w:qFormat/>
    <w:rsid w:val="002E3A49"/>
  </w:style>
  <w:style w:type="paragraph" w:customStyle="1" w:styleId="alineje">
    <w:name w:val="alineje"/>
    <w:basedOn w:val="Odstavekseznama"/>
    <w:qFormat/>
    <w:rsid w:val="006A55E9"/>
    <w:pPr>
      <w:numPr>
        <w:numId w:val="4"/>
      </w:numPr>
    </w:pPr>
    <w:rPr>
      <w:shd w:val="clear" w:color="auto" w:fill="FFFFFF"/>
      <w:lang w:eastAsia="en-GB"/>
    </w:rPr>
  </w:style>
  <w:style w:type="paragraph" w:customStyle="1" w:styleId="paragraph">
    <w:name w:val="paragraph"/>
    <w:basedOn w:val="Navaden"/>
    <w:rsid w:val="00123E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4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3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3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olcar\AppData\Local\Temp\Temp1_KAKO%2012.%207.%202022.zip\KAKO%2012.%207.%202022\word\KAKO_oranzna.dotx" TargetMode="External"/></Relationships>
</file>

<file path=word/theme/theme1.xml><?xml version="1.0" encoding="utf-8"?>
<a:theme xmlns:a="http://schemas.openxmlformats.org/drawingml/2006/main" name="Office Theme">
  <a:themeElements>
    <a:clrScheme name="kako 2">
      <a:dk1>
        <a:srgbClr val="FC6B14"/>
      </a:dk1>
      <a:lt1>
        <a:srgbClr val="FFFFFF"/>
      </a:lt1>
      <a:dk2>
        <a:srgbClr val="16C896"/>
      </a:dk2>
      <a:lt2>
        <a:srgbClr val="000000"/>
      </a:lt2>
      <a:accent1>
        <a:srgbClr val="00ABD3"/>
      </a:accent1>
      <a:accent2>
        <a:srgbClr val="F57E20"/>
      </a:accent2>
      <a:accent3>
        <a:srgbClr val="FCC00D"/>
      </a:accent3>
      <a:accent4>
        <a:srgbClr val="008F51"/>
      </a:accent4>
      <a:accent5>
        <a:srgbClr val="FF2600"/>
      </a:accent5>
      <a:accent6>
        <a:srgbClr val="72FCD5"/>
      </a:accent6>
      <a:hlink>
        <a:srgbClr val="0432FF"/>
      </a:hlink>
      <a:folHlink>
        <a:srgbClr val="0432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KAKO_oranzna</Template>
  <TotalTime>6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Holcar Brunauer</dc:creator>
  <cp:keywords/>
  <dc:description/>
  <cp:lastModifiedBy>Zvonka Kos</cp:lastModifiedBy>
  <cp:revision>6</cp:revision>
  <dcterms:created xsi:type="dcterms:W3CDTF">2022-07-17T13:42:00Z</dcterms:created>
  <dcterms:modified xsi:type="dcterms:W3CDTF">2022-08-12T11:08:00Z</dcterms:modified>
</cp:coreProperties>
</file>